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0CB" w:rsidRPr="00546BD5" w:rsidRDefault="008A00CB" w:rsidP="00546BD5">
      <w:pPr>
        <w:pStyle w:val="Heading1"/>
        <w:keepNext w:val="0"/>
        <w:widowControl w:val="0"/>
        <w:rPr>
          <w:rFonts w:cs="Arial"/>
          <w:color w:val="0000FF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6" type="#_x0000_t75" style="position:absolute;margin-left:-4.95pt;margin-top:-13.6pt;width:3in;height:37.7pt;z-index:251658240;visibility:visible">
            <v:imagedata r:id="rId7" o:title=""/>
            <w10:wrap type="topAndBottom"/>
          </v:shape>
        </w:pict>
      </w:r>
      <w:r w:rsidRPr="00546BD5">
        <w:rPr>
          <w:color w:val="0000FF"/>
        </w:rPr>
        <w:t>Crisis Response / Business Recovery Plan Audit</w:t>
      </w:r>
    </w:p>
    <w:p w:rsidR="008A00CB" w:rsidRPr="003706D7" w:rsidRDefault="008A00CB" w:rsidP="003706D7">
      <w:pPr>
        <w:widowControl w:val="0"/>
        <w:rPr>
          <w:rFonts w:ascii="Arial" w:hAnsi="Arial" w:cs="Arial"/>
          <w:u w:val="single"/>
        </w:rPr>
      </w:pPr>
      <w:r w:rsidRPr="00CB49B1">
        <w:rPr>
          <w:rFonts w:ascii="Arial" w:hAnsi="Arial" w:cs="Arial"/>
        </w:rPr>
        <w:t>Audit Conducted</w:t>
      </w:r>
      <w:r>
        <w:rPr>
          <w:rFonts w:ascii="Arial" w:hAnsi="Arial" w:cs="Arial"/>
        </w:rPr>
        <w:t xml:space="preserve"> By: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CB49B1">
        <w:rPr>
          <w:rFonts w:ascii="Arial" w:hAnsi="Arial" w:cs="Arial"/>
        </w:rPr>
        <w:tab/>
        <w:t>Date:</w:t>
      </w:r>
      <w:r w:rsidRPr="00CB49B1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8A00CB" w:rsidRPr="00CB49B1" w:rsidRDefault="008A00CB">
      <w:pPr>
        <w:widowControl w:val="0"/>
        <w:rPr>
          <w:rFonts w:ascii="Arial" w:hAnsi="Arial" w:cs="Arial"/>
        </w:rPr>
      </w:pPr>
    </w:p>
    <w:p w:rsidR="008A00CB" w:rsidRPr="00CB49B1" w:rsidRDefault="008A00CB" w:rsidP="003706D7">
      <w:pPr>
        <w:overflowPunct/>
        <w:textAlignment w:val="auto"/>
        <w:rPr>
          <w:rFonts w:ascii="Arial" w:hAnsi="Arial" w:cs="Arial"/>
          <w:u w:val="single"/>
        </w:rPr>
      </w:pPr>
      <w:r w:rsidRPr="00CB49B1">
        <w:rPr>
          <w:rFonts w:ascii="Arial" w:hAnsi="Arial" w:cs="Arial"/>
        </w:rPr>
        <w:t xml:space="preserve">Location: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  </w:t>
      </w:r>
      <w:r>
        <w:rPr>
          <w:rFonts w:ascii="Arial" w:hAnsi="Arial" w:cs="Arial"/>
        </w:rPr>
        <w:t xml:space="preserve">     </w:t>
      </w:r>
      <w:r w:rsidRPr="00CB49B1">
        <w:rPr>
          <w:rFonts w:ascii="Arial" w:hAnsi="Arial" w:cs="Arial"/>
        </w:rPr>
        <w:t xml:space="preserve">BCP Coordinator:  </w:t>
      </w:r>
      <w:r w:rsidRPr="00CB49B1">
        <w:rPr>
          <w:rFonts w:ascii="Arial" w:hAnsi="Arial" w:cs="Arial"/>
          <w:u w:val="single"/>
        </w:rPr>
        <w:tab/>
      </w:r>
      <w:r w:rsidRPr="00CB49B1">
        <w:rPr>
          <w:rFonts w:ascii="Arial" w:hAnsi="Arial" w:cs="Arial"/>
          <w:u w:val="single"/>
        </w:rPr>
        <w:tab/>
      </w:r>
      <w:r w:rsidRPr="00CB49B1">
        <w:rPr>
          <w:rFonts w:ascii="Arial" w:hAnsi="Arial" w:cs="Arial"/>
          <w:u w:val="single"/>
        </w:rPr>
        <w:tab/>
      </w:r>
      <w:r w:rsidRPr="00CB49B1">
        <w:rPr>
          <w:rFonts w:ascii="Arial" w:hAnsi="Arial" w:cs="Arial"/>
          <w:u w:val="single"/>
        </w:rPr>
        <w:tab/>
      </w:r>
      <w:r w:rsidRPr="00CB49B1">
        <w:rPr>
          <w:rFonts w:ascii="Arial" w:hAnsi="Arial" w:cs="Arial"/>
          <w:u w:val="single"/>
        </w:rPr>
        <w:tab/>
      </w:r>
    </w:p>
    <w:p w:rsidR="008A00CB" w:rsidRPr="003706D7" w:rsidRDefault="008A00CB">
      <w:pPr>
        <w:pStyle w:val="Heading1"/>
        <w:keepNext w:val="0"/>
        <w:widowControl w:val="0"/>
        <w:rPr>
          <w:rFonts w:cs="Arial"/>
          <w:color w:val="0000FF"/>
          <w:sz w:val="24"/>
          <w:szCs w:val="24"/>
          <w:u w:val="single"/>
        </w:rPr>
      </w:pPr>
      <w:r w:rsidRPr="003706D7">
        <w:rPr>
          <w:rFonts w:cs="Arial"/>
          <w:color w:val="0000FF"/>
          <w:sz w:val="24"/>
          <w:szCs w:val="24"/>
        </w:rPr>
        <w:t xml:space="preserve">Business Impact Analysis </w:t>
      </w:r>
      <w:r w:rsidRPr="003706D7">
        <w:rPr>
          <w:rFonts w:cs="Arial"/>
          <w:color w:val="0000FF"/>
          <w:sz w:val="24"/>
          <w:szCs w:val="24"/>
        </w:rPr>
        <w:tab/>
      </w:r>
      <w:r w:rsidRPr="003706D7">
        <w:rPr>
          <w:rFonts w:cs="Arial"/>
          <w:color w:val="0000FF"/>
          <w:sz w:val="24"/>
          <w:szCs w:val="24"/>
        </w:rPr>
        <w:tab/>
        <w:t>Revision Date:  _________</w:t>
      </w:r>
    </w:p>
    <w:tbl>
      <w:tblPr>
        <w:tblW w:w="11358" w:type="dxa"/>
        <w:tblLook w:val="00A0"/>
      </w:tblPr>
      <w:tblGrid>
        <w:gridCol w:w="323"/>
        <w:gridCol w:w="332"/>
        <w:gridCol w:w="492"/>
        <w:gridCol w:w="4616"/>
        <w:gridCol w:w="1095"/>
        <w:gridCol w:w="1260"/>
        <w:gridCol w:w="1080"/>
        <w:gridCol w:w="990"/>
        <w:gridCol w:w="1170"/>
      </w:tblGrid>
      <w:tr w:rsidR="008A00CB" w:rsidRPr="00EA3B3A" w:rsidTr="00366C64">
        <w:trPr>
          <w:trHeight w:val="444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4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COMPONENT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Best Practice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3366"/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NFPA 1600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-2010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BS 25999-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ASIS SPC.1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- 2009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DRII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- 2008</w:t>
            </w:r>
          </w:p>
        </w:tc>
      </w:tr>
      <w:tr w:rsidR="008A00CB" w:rsidRPr="00EA3B3A" w:rsidTr="00366C64">
        <w:trPr>
          <w:trHeight w:val="444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Risk / Threat Assessment completed as part of the BIA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4.1.2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3.0</w:t>
            </w:r>
          </w:p>
        </w:tc>
      </w:tr>
      <w:tr w:rsidR="008A00CB" w:rsidRPr="00EA3B3A" w:rsidTr="00366C64">
        <w:trPr>
          <w:trHeight w:val="444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Top 10 Critical Business Processes identified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4.1.1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.0</w:t>
            </w:r>
          </w:p>
        </w:tc>
      </w:tr>
      <w:tr w:rsidR="008A00CB" w:rsidRPr="00EA3B3A" w:rsidTr="00366C64">
        <w:trPr>
          <w:trHeight w:val="444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RTO and RPO identified for each Critical Business Process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4.1.1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.0</w:t>
            </w:r>
          </w:p>
        </w:tc>
      </w:tr>
      <w:tr w:rsidR="008A00CB" w:rsidRPr="00EA3B3A" w:rsidTr="00366C64">
        <w:trPr>
          <w:trHeight w:val="444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Interdependencies identified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4.1.1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.0</w:t>
            </w:r>
          </w:p>
        </w:tc>
      </w:tr>
      <w:tr w:rsidR="008A00CB" w:rsidRPr="00EA3B3A" w:rsidTr="00366C64">
        <w:trPr>
          <w:trHeight w:val="444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Supply base (supply chain) risks identified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4.1.1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3.0/5.0/6</w:t>
            </w: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.0</w:t>
            </w:r>
          </w:p>
        </w:tc>
      </w:tr>
      <w:tr w:rsidR="008A00CB" w:rsidRPr="00EA3B3A" w:rsidTr="00366C64">
        <w:trPr>
          <w:trHeight w:val="444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Mission Critical, Business Critical and Standard Application requirements identified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4.1.3/4.2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.0</w:t>
            </w:r>
          </w:p>
        </w:tc>
      </w:tr>
      <w:tr w:rsidR="008A00CB" w:rsidRPr="00EA3B3A" w:rsidTr="00366C64">
        <w:trPr>
          <w:trHeight w:val="444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Regulatory requirements identified and met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3.2.1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4.1.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</w:tr>
      <w:tr w:rsidR="008A00CB" w:rsidRPr="00EA3B3A" w:rsidTr="00366C64">
        <w:trPr>
          <w:trHeight w:val="444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Critical utilities assessed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4.1.1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3.0/5</w:t>
            </w: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.0</w:t>
            </w:r>
          </w:p>
        </w:tc>
      </w:tr>
      <w:tr w:rsidR="008A00CB" w:rsidRPr="00EA3B3A" w:rsidTr="00366C64">
        <w:trPr>
          <w:trHeight w:val="444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Operational risk mitigation completed (duplicate data, alternate suppliers, service level agreements for critical equipment/services, redundant operations)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5.1-5.3/5.6/5.7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4.1.3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</w:tr>
      <w:tr w:rsidR="008A00CB" w:rsidRPr="00EA3B3A" w:rsidTr="00366C64">
        <w:trPr>
          <w:trHeight w:val="444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Potential points of failure identified and documented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4.1.1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4.6/4.4.7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A3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3.0</w:t>
            </w:r>
          </w:p>
        </w:tc>
      </w:tr>
    </w:tbl>
    <w:p w:rsidR="008A00CB" w:rsidRPr="003706D7" w:rsidRDefault="008A00CB">
      <w:pPr>
        <w:pStyle w:val="Heading1"/>
        <w:keepNext w:val="0"/>
        <w:widowControl w:val="0"/>
        <w:rPr>
          <w:rFonts w:cs="Arial"/>
          <w:color w:val="0000FF"/>
          <w:sz w:val="24"/>
          <w:szCs w:val="24"/>
        </w:rPr>
      </w:pPr>
      <w:r w:rsidRPr="003706D7">
        <w:rPr>
          <w:rFonts w:cs="Arial"/>
          <w:color w:val="0000FF"/>
          <w:sz w:val="24"/>
          <w:szCs w:val="24"/>
        </w:rPr>
        <w:t>Emergency Response Plan</w:t>
      </w:r>
      <w:r w:rsidRPr="003706D7">
        <w:rPr>
          <w:rFonts w:cs="Arial"/>
          <w:color w:val="0000FF"/>
          <w:sz w:val="24"/>
          <w:szCs w:val="24"/>
        </w:rPr>
        <w:tab/>
      </w:r>
      <w:r w:rsidRPr="003706D7">
        <w:rPr>
          <w:rFonts w:cs="Arial"/>
          <w:color w:val="0000FF"/>
          <w:sz w:val="24"/>
          <w:szCs w:val="24"/>
        </w:rPr>
        <w:tab/>
        <w:t>Revision Date:  ____________</w:t>
      </w:r>
    </w:p>
    <w:p w:rsidR="008A00CB" w:rsidRDefault="008A00CB" w:rsidP="00CB49B1">
      <w:pPr>
        <w:widowControl w:val="0"/>
        <w:rPr>
          <w:rFonts w:ascii="Arial" w:hAnsi="Arial" w:cs="Arial"/>
          <w:b/>
          <w:bCs/>
          <w:color w:val="0000FF"/>
        </w:rPr>
      </w:pPr>
      <w:r w:rsidRPr="00CB49B1">
        <w:rPr>
          <w:rFonts w:ascii="Arial" w:hAnsi="Arial" w:cs="Arial"/>
          <w:b/>
          <w:bCs/>
          <w:color w:val="0000FF"/>
        </w:rPr>
        <w:t>Separate / Combined</w:t>
      </w:r>
    </w:p>
    <w:p w:rsidR="008A00CB" w:rsidRDefault="008A00CB" w:rsidP="00CB49B1">
      <w:pPr>
        <w:widowControl w:val="0"/>
        <w:rPr>
          <w:rFonts w:ascii="Arial" w:hAnsi="Arial" w:cs="Arial"/>
          <w:b/>
          <w:bCs/>
          <w:color w:val="0000FF"/>
        </w:rPr>
      </w:pPr>
    </w:p>
    <w:p w:rsidR="008A00CB" w:rsidRDefault="008A00CB" w:rsidP="00807218">
      <w:pPr>
        <w:widowControl w:val="0"/>
        <w:rPr>
          <w:rFonts w:ascii="Arial" w:hAnsi="Arial" w:cs="Arial"/>
          <w:b/>
          <w:bCs/>
          <w:color w:val="0000FF"/>
        </w:rPr>
      </w:pPr>
    </w:p>
    <w:tbl>
      <w:tblPr>
        <w:tblW w:w="11388" w:type="dxa"/>
        <w:tblLayout w:type="fixed"/>
        <w:tblLook w:val="00A0"/>
      </w:tblPr>
      <w:tblGrid>
        <w:gridCol w:w="323"/>
        <w:gridCol w:w="332"/>
        <w:gridCol w:w="492"/>
        <w:gridCol w:w="4628"/>
        <w:gridCol w:w="1080"/>
        <w:gridCol w:w="1260"/>
        <w:gridCol w:w="1080"/>
        <w:gridCol w:w="900"/>
        <w:gridCol w:w="1293"/>
      </w:tblGrid>
      <w:tr w:rsidR="008A00CB" w:rsidRPr="00807218" w:rsidTr="00366C64">
        <w:trPr>
          <w:trHeight w:val="441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4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SUBJECT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Best Practice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</w:tcPr>
          <w:p w:rsidR="008A00CB" w:rsidRPr="00AC6860" w:rsidRDefault="008A00CB" w:rsidP="00EA16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NFPA 1600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-2010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</w:tcPr>
          <w:p w:rsidR="008A00CB" w:rsidRPr="00AC6860" w:rsidRDefault="008A00CB" w:rsidP="00EA16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BS 25999-2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</w:tcPr>
          <w:p w:rsidR="008A00CB" w:rsidRPr="00AC6860" w:rsidRDefault="008A00CB" w:rsidP="00EA16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ASIS SPC.1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- 2009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</w:tcPr>
          <w:p w:rsidR="008A00CB" w:rsidRPr="00AC6860" w:rsidRDefault="008A00CB" w:rsidP="00EA16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DRII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- 2008</w:t>
            </w:r>
          </w:p>
        </w:tc>
      </w:tr>
      <w:tr w:rsidR="008A00CB" w:rsidRPr="00807218" w:rsidTr="00366C64">
        <w:trPr>
          <w:trHeight w:val="441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Describes site response procedures and responsibilities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5.1-5.3/5.6/5.7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4.1.3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</w:tr>
      <w:tr w:rsidR="008A00CB" w:rsidRPr="00807218" w:rsidTr="00366C64">
        <w:trPr>
          <w:trHeight w:val="441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Includes listing of internal and external emergency contacts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5.1-5.3/5.6/5.7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4.1.3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9.0/10.0</w:t>
            </w:r>
          </w:p>
        </w:tc>
      </w:tr>
      <w:tr w:rsidR="008A00CB" w:rsidRPr="00807218" w:rsidTr="00366C64">
        <w:trPr>
          <w:trHeight w:val="441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Includes list of all regulatory agencies to be notified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5.1-5.3/5.6/5.7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4.1.3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9.0/10.0</w:t>
            </w:r>
          </w:p>
        </w:tc>
      </w:tr>
      <w:tr w:rsidR="008A00CB" w:rsidRPr="00807218" w:rsidTr="00366C64">
        <w:trPr>
          <w:trHeight w:val="441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Details site incident command structure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6.1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D33C0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</w:t>
            </w: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6.0</w:t>
            </w:r>
          </w:p>
        </w:tc>
      </w:tr>
      <w:tr w:rsidR="008A00CB" w:rsidRPr="00807218" w:rsidTr="00366C64">
        <w:trPr>
          <w:trHeight w:val="441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Includes information about external emergency communication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9.0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/10.0</w:t>
            </w:r>
          </w:p>
        </w:tc>
      </w:tr>
      <w:tr w:rsidR="008A00CB" w:rsidRPr="00807218" w:rsidTr="00366C64">
        <w:trPr>
          <w:trHeight w:val="441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Includes information about internal emergency communication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6.3/6.8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4.4.3/4.4.7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D33C0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9.0/10.0</w:t>
            </w:r>
          </w:p>
        </w:tc>
      </w:tr>
      <w:tr w:rsidR="008A00CB" w:rsidRPr="00807218" w:rsidTr="00366C64">
        <w:trPr>
          <w:trHeight w:val="441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Outlines responsibilities for emergency public information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.0</w:t>
            </w:r>
          </w:p>
        </w:tc>
      </w:tr>
      <w:tr w:rsidR="008A00CB" w:rsidRPr="00807218" w:rsidTr="00366C64">
        <w:trPr>
          <w:trHeight w:val="441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Describes incidents most likely to occur on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4.1.2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4.3.1/4.3.2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.0</w:t>
            </w:r>
          </w:p>
        </w:tc>
      </w:tr>
      <w:tr w:rsidR="008A00CB" w:rsidRPr="00807218" w:rsidTr="00366C64">
        <w:trPr>
          <w:trHeight w:val="441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Outlines response actions specific to incident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5.1-5.3/6.4-6.6/6.9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4.4.6/4.4.7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</w:tr>
      <w:tr w:rsidR="008A00CB" w:rsidRPr="00807218" w:rsidTr="00366C64">
        <w:trPr>
          <w:trHeight w:val="441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Includes information about site/building evacuations and assembly areas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5.1-5.3/6.4-6.6/6.9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4.4.6/4.4.7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</w:tr>
      <w:tr w:rsidR="008A00CB" w:rsidRPr="00807218" w:rsidTr="00366C64">
        <w:trPr>
          <w:trHeight w:val="441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Describes emergency response team activities and responsibilities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5.1-5.3/6.4-6.6/6.9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4.4.6/4.4.7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</w:tr>
      <w:tr w:rsidR="008A00CB" w:rsidRPr="00807218" w:rsidTr="00366C64">
        <w:trPr>
          <w:trHeight w:val="441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States standards for emergency response team members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5.1-5.3/6.4-6.6/6.9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4.4.6/4.4.7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</w:tr>
      <w:tr w:rsidR="008A00CB" w:rsidRPr="00807218" w:rsidTr="00366C64">
        <w:trPr>
          <w:trHeight w:val="441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Includes all external notification procedures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.0</w:t>
            </w:r>
          </w:p>
        </w:tc>
      </w:tr>
      <w:tr w:rsidR="008A00CB" w:rsidRPr="00807218" w:rsidTr="00366C64">
        <w:trPr>
          <w:trHeight w:val="441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Includes all internal notification procedures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4.4.3/4.4.7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2B78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</w:t>
            </w: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9.0</w:t>
            </w:r>
          </w:p>
        </w:tc>
      </w:tr>
      <w:tr w:rsidR="008A00CB" w:rsidRPr="00807218" w:rsidTr="00366C64">
        <w:trPr>
          <w:trHeight w:val="441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Includes activation/escalation procedures for the crisis response team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4.4.3/4.4.7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5.0/9.0</w:t>
            </w:r>
          </w:p>
        </w:tc>
      </w:tr>
      <w:tr w:rsidR="008A00CB" w:rsidRPr="00807218" w:rsidTr="00366C64">
        <w:trPr>
          <w:trHeight w:val="441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Includes initial response activity information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4.4.3/4.4.7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5.0/9.0</w:t>
            </w:r>
          </w:p>
        </w:tc>
      </w:tr>
      <w:tr w:rsidR="008A00CB" w:rsidRPr="00807218" w:rsidTr="00366C64">
        <w:trPr>
          <w:trHeight w:val="441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Describes process for requesting additional resources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5.1-5.3/6.4-6.6/6.9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4.4.6/4.4.7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/6.0</w:t>
            </w:r>
          </w:p>
        </w:tc>
      </w:tr>
      <w:tr w:rsidR="008A00CB" w:rsidRPr="00807218" w:rsidTr="00366C64">
        <w:trPr>
          <w:trHeight w:val="441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Describes process for completing initial damage assessments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6.4/6.7/6.9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4.4.6/4.4.7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</w:tr>
      <w:tr w:rsidR="008A00CB" w:rsidRPr="00807218" w:rsidTr="00366C64">
        <w:trPr>
          <w:trHeight w:val="441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Includes Site EH&amp;S Plan and/or identifies roles and responsibilities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</w:tr>
      <w:tr w:rsidR="008A00CB" w:rsidRPr="00807218" w:rsidTr="00366C64">
        <w:trPr>
          <w:trHeight w:val="441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Includes Site Security Plan and/or identifies roles and responsibilities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</w:tr>
      <w:tr w:rsidR="008A00CB" w:rsidRPr="00807218" w:rsidTr="00366C64">
        <w:trPr>
          <w:trHeight w:val="441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Includes Site Facilities Plan and/or identifies roles and responsibilities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</w:tr>
      <w:tr w:rsidR="008A00CB" w:rsidRPr="00807218" w:rsidTr="00366C64">
        <w:trPr>
          <w:trHeight w:val="441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Describes Incident Command Post criteria and locations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6.1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5.0/</w:t>
            </w: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6.0</w:t>
            </w:r>
          </w:p>
        </w:tc>
      </w:tr>
      <w:tr w:rsidR="008A00CB" w:rsidRPr="00807218" w:rsidTr="00366C64">
        <w:trPr>
          <w:trHeight w:val="441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Describes establishment and process for triage/first aid stations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5.0/</w:t>
            </w: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6.0</w:t>
            </w:r>
          </w:p>
        </w:tc>
      </w:tr>
      <w:tr w:rsidR="008A00CB" w:rsidRPr="00807218" w:rsidTr="00366C64">
        <w:trPr>
          <w:trHeight w:val="441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Includes pandemic response procedures including access control, entry screening and case management.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A00CB" w:rsidRPr="00807218" w:rsidTr="00366C64">
        <w:trPr>
          <w:trHeight w:val="441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Includes revision history documentation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4.4.1/4.4.2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8.0</w:t>
            </w:r>
          </w:p>
        </w:tc>
      </w:tr>
      <w:tr w:rsidR="008A00CB" w:rsidRPr="00807218" w:rsidTr="00366C64">
        <w:trPr>
          <w:trHeight w:val="441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Includes appropriate IP labeling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A00CB" w:rsidRPr="00807218" w:rsidTr="00366C64">
        <w:trPr>
          <w:trHeight w:val="441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807218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Plan is distributed and available to critical team members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4.1/4.2/4.3/4.4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3.1/3.2.2/3.2.3/3.2.4/3.3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4.1.1/4.2.1/4.2.2/4.4.1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352F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</w:tr>
    </w:tbl>
    <w:p w:rsidR="008A00CB" w:rsidRPr="00CB49B1" w:rsidRDefault="008A00CB" w:rsidP="00CB49B1">
      <w:pPr>
        <w:widowControl w:val="0"/>
        <w:rPr>
          <w:rFonts w:ascii="Arial" w:hAnsi="Arial" w:cs="Arial"/>
          <w:b/>
          <w:bCs/>
          <w:color w:val="0000FF"/>
        </w:rPr>
      </w:pPr>
    </w:p>
    <w:p w:rsidR="008A00CB" w:rsidRPr="008B2AB2" w:rsidRDefault="008A00CB" w:rsidP="004502DB">
      <w:pPr>
        <w:pStyle w:val="Heading1"/>
        <w:keepNext w:val="0"/>
        <w:widowControl w:val="0"/>
        <w:rPr>
          <w:rFonts w:cs="Arial"/>
          <w:sz w:val="24"/>
          <w:szCs w:val="24"/>
          <w:u w:val="single"/>
        </w:rPr>
      </w:pPr>
      <w:r w:rsidRPr="008B2AB2">
        <w:rPr>
          <w:rFonts w:cs="Arial"/>
          <w:color w:val="0000FF"/>
          <w:sz w:val="24"/>
          <w:szCs w:val="24"/>
        </w:rPr>
        <w:t>Crisis Response Plan</w:t>
      </w:r>
      <w:r w:rsidRPr="008B2AB2">
        <w:rPr>
          <w:rFonts w:cs="Arial"/>
          <w:color w:val="0000FF"/>
          <w:sz w:val="24"/>
          <w:szCs w:val="24"/>
        </w:rPr>
        <w:tab/>
      </w:r>
      <w:r w:rsidRPr="008B2AB2">
        <w:rPr>
          <w:rFonts w:cs="Arial"/>
          <w:color w:val="0000FF"/>
          <w:sz w:val="24"/>
          <w:szCs w:val="24"/>
        </w:rPr>
        <w:tab/>
      </w:r>
      <w:r w:rsidRPr="008B2AB2">
        <w:rPr>
          <w:rFonts w:cs="Arial"/>
          <w:color w:val="0000FF"/>
          <w:sz w:val="24"/>
          <w:szCs w:val="24"/>
        </w:rPr>
        <w:tab/>
        <w:t>Revision Date:  _________________</w:t>
      </w:r>
    </w:p>
    <w:p w:rsidR="008A00CB" w:rsidRDefault="008A00CB">
      <w:pPr>
        <w:widowControl w:val="0"/>
        <w:rPr>
          <w:rFonts w:ascii="Arial" w:hAnsi="Arial" w:cs="Arial"/>
          <w:b/>
          <w:bCs/>
          <w:color w:val="0000FF"/>
        </w:rPr>
      </w:pPr>
      <w:r w:rsidRPr="00CB49B1">
        <w:rPr>
          <w:rFonts w:ascii="Arial" w:hAnsi="Arial" w:cs="Arial"/>
          <w:b/>
          <w:bCs/>
          <w:color w:val="0000FF"/>
        </w:rPr>
        <w:t>Separate / Combined</w:t>
      </w:r>
    </w:p>
    <w:p w:rsidR="008A00CB" w:rsidRDefault="008A00CB">
      <w:pPr>
        <w:widowControl w:val="0"/>
        <w:rPr>
          <w:rFonts w:ascii="Arial" w:hAnsi="Arial" w:cs="Arial"/>
          <w:b/>
          <w:bCs/>
          <w:color w:val="0000FF"/>
        </w:rPr>
      </w:pPr>
    </w:p>
    <w:p w:rsidR="008A00CB" w:rsidRDefault="008A00CB">
      <w:pPr>
        <w:widowControl w:val="0"/>
        <w:rPr>
          <w:rFonts w:ascii="Arial" w:hAnsi="Arial" w:cs="Arial"/>
          <w:b/>
          <w:bCs/>
          <w:color w:val="0000FF"/>
        </w:rPr>
      </w:pPr>
    </w:p>
    <w:tbl>
      <w:tblPr>
        <w:tblW w:w="10905" w:type="dxa"/>
        <w:tblLayout w:type="fixed"/>
        <w:tblLook w:val="00A0"/>
      </w:tblPr>
      <w:tblGrid>
        <w:gridCol w:w="323"/>
        <w:gridCol w:w="332"/>
        <w:gridCol w:w="492"/>
        <w:gridCol w:w="4538"/>
        <w:gridCol w:w="1080"/>
        <w:gridCol w:w="1260"/>
        <w:gridCol w:w="1080"/>
        <w:gridCol w:w="900"/>
        <w:gridCol w:w="900"/>
      </w:tblGrid>
      <w:tr w:rsidR="008A00CB" w:rsidRPr="00807218" w:rsidTr="00956758">
        <w:trPr>
          <w:trHeight w:val="457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SUBJECT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Best Practice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</w:tcPr>
          <w:p w:rsidR="008A00CB" w:rsidRPr="00AC6860" w:rsidRDefault="008A00CB" w:rsidP="00EA16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NFPA 1600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-2010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</w:tcPr>
          <w:p w:rsidR="008A00CB" w:rsidRPr="00AC6860" w:rsidRDefault="008A00CB" w:rsidP="00EA16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BS 25999-2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</w:tcPr>
          <w:p w:rsidR="008A00CB" w:rsidRPr="00AC6860" w:rsidRDefault="008A00CB" w:rsidP="00EA16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ASIS SPC.1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- 2009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</w:tcPr>
          <w:p w:rsidR="008A00CB" w:rsidRPr="00AC6860" w:rsidRDefault="008A00CB" w:rsidP="00EA16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DRII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- 2008</w:t>
            </w:r>
          </w:p>
        </w:tc>
      </w:tr>
      <w:tr w:rsidR="008A00CB" w:rsidRPr="00807218" w:rsidTr="00956758">
        <w:trPr>
          <w:trHeight w:val="457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Describes roles and responsibilities (per organization chart) of crisis response team members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5.1-5.3/5.6/5.7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4.1.3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F46838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  <w:t>1.0</w:t>
            </w:r>
          </w:p>
        </w:tc>
      </w:tr>
      <w:tr w:rsidR="008A00CB" w:rsidRPr="00807218" w:rsidTr="00956758">
        <w:trPr>
          <w:trHeight w:val="457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Outlines specific responsibilities by department or division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5.1-5.3/5.6/5.7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4.1.3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</w:tr>
      <w:tr w:rsidR="008A00CB" w:rsidRPr="00807218" w:rsidTr="00956758">
        <w:trPr>
          <w:trHeight w:val="457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Includes identification of primary and alternate emergency operations centers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6.1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5.0/6.0</w:t>
            </w:r>
          </w:p>
        </w:tc>
      </w:tr>
      <w:tr w:rsidR="008A00CB" w:rsidRPr="00807218" w:rsidTr="00956758">
        <w:trPr>
          <w:trHeight w:val="457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Establishes guidelines for initiating internal and external notifications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6.3/6.8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9.0/10.0</w:t>
            </w:r>
          </w:p>
        </w:tc>
      </w:tr>
      <w:tr w:rsidR="008A00CB" w:rsidRPr="00807218" w:rsidTr="00956758">
        <w:trPr>
          <w:trHeight w:val="457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Includes names and telephone numbers for key team members and at least one alternate for each position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5.1-5.3/5.6/5.7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4.1.3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F468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9.0</w:t>
            </w:r>
          </w:p>
        </w:tc>
      </w:tr>
      <w:tr w:rsidR="008A00CB" w:rsidRPr="00807218" w:rsidTr="00956758">
        <w:trPr>
          <w:trHeight w:val="457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Identifies critical internal and external communication elements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6.3/6.8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9.0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/10.0</w:t>
            </w:r>
          </w:p>
        </w:tc>
      </w:tr>
      <w:tr w:rsidR="008A00CB" w:rsidRPr="00807218" w:rsidTr="00956758">
        <w:trPr>
          <w:trHeight w:val="457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Establishes guidelines to communicate with employees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EC150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9.0</w:t>
            </w:r>
          </w:p>
        </w:tc>
      </w:tr>
      <w:tr w:rsidR="008A00CB" w:rsidRPr="00807218" w:rsidTr="00956758">
        <w:trPr>
          <w:trHeight w:val="457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Involves top managers at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A00CB" w:rsidRPr="00807218" w:rsidTr="00956758">
        <w:trPr>
          <w:trHeight w:val="457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Details crucial decision points for a 48 hour period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A00CB" w:rsidRPr="00807218" w:rsidTr="00956758">
        <w:trPr>
          <w:trHeight w:val="457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Includes activation / notification procedures for regional / business unit crisis response team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5.0/9.0</w:t>
            </w:r>
          </w:p>
        </w:tc>
      </w:tr>
      <w:tr w:rsidR="008A00CB" w:rsidRPr="00807218" w:rsidTr="00956758">
        <w:trPr>
          <w:trHeight w:val="457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Includes regional, business unit and corporate notification lists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5.0/9.0</w:t>
            </w:r>
          </w:p>
        </w:tc>
      </w:tr>
      <w:tr w:rsidR="008A00CB" w:rsidRPr="00807218" w:rsidTr="00956758">
        <w:trPr>
          <w:trHeight w:val="457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Includes insurance notification lists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F4683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A00CB" w:rsidRPr="00807218" w:rsidTr="00956758">
        <w:trPr>
          <w:trHeight w:val="457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Includes list of emergency contacts for both internal and external uses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6.3/6.8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5.0/9.0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 10.0</w:t>
            </w:r>
          </w:p>
        </w:tc>
      </w:tr>
      <w:tr w:rsidR="008A00CB" w:rsidRPr="00807218" w:rsidTr="00956758">
        <w:trPr>
          <w:trHeight w:val="457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Defines roles and responsibilities for BCP Coordinator (Liaison to Corporate)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5.1-5.3/5.6/5.7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4.1.3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</w:tr>
      <w:tr w:rsidR="008A00CB" w:rsidRPr="00807218" w:rsidTr="00956758">
        <w:trPr>
          <w:trHeight w:val="457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Includes revision history documentation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4.4.1/4.4.2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8.0</w:t>
            </w:r>
          </w:p>
        </w:tc>
      </w:tr>
      <w:tr w:rsidR="008A00CB" w:rsidRPr="00807218" w:rsidTr="00956758">
        <w:trPr>
          <w:trHeight w:val="457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Includes appropriate IP labeling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A00CB" w:rsidRPr="00807218" w:rsidTr="00956758">
        <w:trPr>
          <w:trHeight w:val="457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Plan is accessible for all team members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4.1/4.2/4.3/4.4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8072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3.1/3.2.2/3.2.3/3.2.4/3.3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4.1.1/4.2.1/4.2.2/4.4.1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AC6860" w:rsidRDefault="008A00CB" w:rsidP="009567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</w:tr>
    </w:tbl>
    <w:p w:rsidR="008A00CB" w:rsidRPr="00CB49B1" w:rsidRDefault="008A00CB">
      <w:pPr>
        <w:widowControl w:val="0"/>
        <w:rPr>
          <w:rFonts w:ascii="Arial" w:hAnsi="Arial" w:cs="Arial"/>
          <w:b/>
          <w:bCs/>
          <w:color w:val="0000FF"/>
        </w:rPr>
      </w:pPr>
    </w:p>
    <w:p w:rsidR="008A00CB" w:rsidRPr="008B2AB2" w:rsidRDefault="008A00CB">
      <w:pPr>
        <w:pStyle w:val="Heading1"/>
        <w:keepNext w:val="0"/>
        <w:widowControl w:val="0"/>
        <w:rPr>
          <w:rFonts w:cs="Arial"/>
          <w:sz w:val="24"/>
          <w:szCs w:val="24"/>
          <w:u w:val="single"/>
        </w:rPr>
      </w:pPr>
      <w:r w:rsidRPr="008B2AB2">
        <w:rPr>
          <w:rFonts w:cs="Arial"/>
          <w:color w:val="0000FF"/>
          <w:sz w:val="24"/>
          <w:szCs w:val="24"/>
        </w:rPr>
        <w:t>Business Recovery Plan</w:t>
      </w:r>
      <w:r w:rsidRPr="008B2AB2">
        <w:rPr>
          <w:rFonts w:cs="Arial"/>
          <w:color w:val="0000FF"/>
          <w:sz w:val="24"/>
          <w:szCs w:val="24"/>
        </w:rPr>
        <w:tab/>
      </w:r>
      <w:r w:rsidRPr="008B2AB2">
        <w:rPr>
          <w:rFonts w:cs="Arial"/>
          <w:color w:val="0000FF"/>
          <w:sz w:val="24"/>
          <w:szCs w:val="24"/>
        </w:rPr>
        <w:tab/>
        <w:t>Revision Date:  ___________________</w:t>
      </w:r>
    </w:p>
    <w:p w:rsidR="008A00CB" w:rsidRDefault="008A00CB">
      <w:pPr>
        <w:widowControl w:val="0"/>
        <w:rPr>
          <w:rFonts w:ascii="Arial" w:hAnsi="Arial" w:cs="Arial"/>
          <w:b/>
          <w:bCs/>
          <w:color w:val="0000FF"/>
        </w:rPr>
      </w:pPr>
      <w:r w:rsidRPr="00CB49B1">
        <w:rPr>
          <w:rFonts w:ascii="Arial" w:hAnsi="Arial" w:cs="Arial"/>
          <w:b/>
          <w:bCs/>
          <w:color w:val="0000FF"/>
        </w:rPr>
        <w:t>Separate / Combined</w:t>
      </w:r>
    </w:p>
    <w:p w:rsidR="008A00CB" w:rsidRDefault="008A00CB">
      <w:pPr>
        <w:widowControl w:val="0"/>
        <w:rPr>
          <w:rFonts w:ascii="Arial" w:hAnsi="Arial" w:cs="Arial"/>
          <w:b/>
          <w:bCs/>
          <w:color w:val="0000FF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323"/>
        <w:gridCol w:w="332"/>
        <w:gridCol w:w="492"/>
        <w:gridCol w:w="4451"/>
        <w:gridCol w:w="1170"/>
        <w:gridCol w:w="1260"/>
        <w:gridCol w:w="1080"/>
        <w:gridCol w:w="900"/>
        <w:gridCol w:w="900"/>
      </w:tblGrid>
      <w:tr w:rsidR="008A00CB" w:rsidRPr="00352F4C" w:rsidTr="00DB4B91">
        <w:trPr>
          <w:trHeight w:val="459"/>
        </w:trPr>
        <w:tc>
          <w:tcPr>
            <w:tcW w:w="323" w:type="dxa"/>
            <w:tcBorders>
              <w:top w:val="single" w:sz="4" w:space="0" w:color="auto"/>
            </w:tcBorders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</w:t>
            </w:r>
          </w:p>
        </w:tc>
        <w:tc>
          <w:tcPr>
            <w:tcW w:w="332" w:type="dxa"/>
            <w:tcBorders>
              <w:top w:val="single" w:sz="4" w:space="0" w:color="auto"/>
            </w:tcBorders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4451" w:type="dxa"/>
            <w:tcBorders>
              <w:top w:val="single" w:sz="4" w:space="0" w:color="auto"/>
            </w:tcBorders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SUBJECT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000000" w:fill="003366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Best Practice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000000" w:fill="003366"/>
            <w:vAlign w:val="center"/>
          </w:tcPr>
          <w:p w:rsidR="008A00CB" w:rsidRPr="00AC6860" w:rsidRDefault="008A00CB" w:rsidP="00EA16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NFPA 1600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-2010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000000" w:fill="003366"/>
            <w:vAlign w:val="center"/>
          </w:tcPr>
          <w:p w:rsidR="008A00CB" w:rsidRPr="00AC6860" w:rsidRDefault="008A00CB" w:rsidP="00EA16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BS 25999-2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000000" w:fill="003366"/>
            <w:vAlign w:val="center"/>
          </w:tcPr>
          <w:p w:rsidR="008A00CB" w:rsidRPr="00AC6860" w:rsidRDefault="008A00CB" w:rsidP="00EA16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ASIS SPC.1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- 2009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000000" w:fill="003366"/>
            <w:vAlign w:val="center"/>
          </w:tcPr>
          <w:p w:rsidR="008A00CB" w:rsidRPr="00AC6860" w:rsidRDefault="008A00CB" w:rsidP="00EA16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DRII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- 2008</w:t>
            </w:r>
          </w:p>
        </w:tc>
      </w:tr>
      <w:tr w:rsidR="008A00CB" w:rsidRPr="00352F4C" w:rsidTr="00DB4B91">
        <w:trPr>
          <w:trHeight w:val="459"/>
        </w:trPr>
        <w:tc>
          <w:tcPr>
            <w:tcW w:w="323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1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Describes roles and responsibilities for ensuring business operations are restarted immediately following any major emergency or disaster</w:t>
            </w:r>
          </w:p>
        </w:tc>
        <w:tc>
          <w:tcPr>
            <w:tcW w:w="1170" w:type="dxa"/>
            <w:vAlign w:val="center"/>
          </w:tcPr>
          <w:p w:rsidR="008A00CB" w:rsidRPr="00AC6860" w:rsidRDefault="008A00CB" w:rsidP="002D72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9.0/9.2/9.4</w:t>
            </w:r>
          </w:p>
        </w:tc>
        <w:tc>
          <w:tcPr>
            <w:tcW w:w="1260" w:type="dxa"/>
            <w:vAlign w:val="center"/>
          </w:tcPr>
          <w:p w:rsidR="008A00CB" w:rsidRPr="00AC6860" w:rsidRDefault="008A00CB" w:rsidP="00A241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5.1-5.3/5.6/5.7</w:t>
            </w:r>
          </w:p>
        </w:tc>
        <w:tc>
          <w:tcPr>
            <w:tcW w:w="108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4.1.3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4.4.1/</w:t>
            </w: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4.4.7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2.0/5</w:t>
            </w: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.0</w:t>
            </w:r>
          </w:p>
        </w:tc>
      </w:tr>
      <w:tr w:rsidR="008A00CB" w:rsidRPr="00352F4C" w:rsidTr="00DB4B91">
        <w:trPr>
          <w:trHeight w:val="459"/>
        </w:trPr>
        <w:tc>
          <w:tcPr>
            <w:tcW w:w="323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1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Includes names and telephone numbers of key team members including at least one alternate for each position</w:t>
            </w:r>
          </w:p>
        </w:tc>
        <w:tc>
          <w:tcPr>
            <w:tcW w:w="1170" w:type="dxa"/>
            <w:vAlign w:val="center"/>
          </w:tcPr>
          <w:p w:rsidR="008A00CB" w:rsidRPr="00AC6860" w:rsidRDefault="008A00CB" w:rsidP="002D72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1260" w:type="dxa"/>
            <w:vAlign w:val="center"/>
          </w:tcPr>
          <w:p w:rsidR="008A00CB" w:rsidRPr="00AC6860" w:rsidRDefault="008A00CB" w:rsidP="00A241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5.1-5.3/5.6/5.7</w:t>
            </w:r>
          </w:p>
        </w:tc>
        <w:tc>
          <w:tcPr>
            <w:tcW w:w="108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4.1.3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4.4.7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.0</w:t>
            </w:r>
          </w:p>
        </w:tc>
      </w:tr>
      <w:tr w:rsidR="008A00CB" w:rsidRPr="00352F4C" w:rsidTr="00DB4B91">
        <w:trPr>
          <w:trHeight w:val="459"/>
        </w:trPr>
        <w:tc>
          <w:tcPr>
            <w:tcW w:w="323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1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Describes business recovery team activation/notification procedures</w:t>
            </w:r>
          </w:p>
        </w:tc>
        <w:tc>
          <w:tcPr>
            <w:tcW w:w="1170" w:type="dxa"/>
            <w:vAlign w:val="center"/>
          </w:tcPr>
          <w:p w:rsidR="008A00CB" w:rsidRPr="00AC6860" w:rsidRDefault="008A00CB" w:rsidP="002D72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9.2/9.3</w:t>
            </w:r>
          </w:p>
        </w:tc>
        <w:tc>
          <w:tcPr>
            <w:tcW w:w="1260" w:type="dxa"/>
            <w:vAlign w:val="center"/>
          </w:tcPr>
          <w:p w:rsidR="008A00CB" w:rsidRPr="00AC6860" w:rsidRDefault="008A00CB" w:rsidP="00A241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08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4.4.3/4.4.7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5.0/9.0</w:t>
            </w:r>
          </w:p>
        </w:tc>
      </w:tr>
      <w:tr w:rsidR="008A00CB" w:rsidRPr="00352F4C" w:rsidTr="00DB4B91">
        <w:trPr>
          <w:trHeight w:val="459"/>
        </w:trPr>
        <w:tc>
          <w:tcPr>
            <w:tcW w:w="323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1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Describes activities critical to restarting critical operations</w:t>
            </w:r>
          </w:p>
        </w:tc>
        <w:tc>
          <w:tcPr>
            <w:tcW w:w="117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1260" w:type="dxa"/>
            <w:vAlign w:val="center"/>
          </w:tcPr>
          <w:p w:rsidR="008A00CB" w:rsidRPr="00AC6860" w:rsidRDefault="008A00CB" w:rsidP="00A241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08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4.1.1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4.3.1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3.0</w:t>
            </w:r>
          </w:p>
        </w:tc>
      </w:tr>
      <w:tr w:rsidR="008A00CB" w:rsidRPr="00352F4C" w:rsidTr="00DB4B91">
        <w:trPr>
          <w:trHeight w:val="459"/>
        </w:trPr>
        <w:tc>
          <w:tcPr>
            <w:tcW w:w="323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1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Loss of building scenario completed for top critical business processes including workarounds</w:t>
            </w:r>
          </w:p>
        </w:tc>
        <w:tc>
          <w:tcPr>
            <w:tcW w:w="1170" w:type="dxa"/>
            <w:vAlign w:val="center"/>
          </w:tcPr>
          <w:p w:rsidR="008A00CB" w:rsidRPr="00AC6860" w:rsidRDefault="008A00CB" w:rsidP="002D72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9.4 minimal</w:t>
            </w:r>
          </w:p>
        </w:tc>
        <w:tc>
          <w:tcPr>
            <w:tcW w:w="1260" w:type="dxa"/>
            <w:vAlign w:val="center"/>
          </w:tcPr>
          <w:p w:rsidR="008A00CB" w:rsidRPr="00AC6860" w:rsidRDefault="008A00CB" w:rsidP="00A241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6.4/6.7/6.9</w:t>
            </w:r>
          </w:p>
        </w:tc>
        <w:tc>
          <w:tcPr>
            <w:tcW w:w="108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4.4.6/4.4.7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.0</w:t>
            </w:r>
          </w:p>
        </w:tc>
      </w:tr>
      <w:tr w:rsidR="008A00CB" w:rsidRPr="00352F4C" w:rsidTr="00DB4B91">
        <w:trPr>
          <w:trHeight w:val="459"/>
        </w:trPr>
        <w:tc>
          <w:tcPr>
            <w:tcW w:w="323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1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Loss of network scenario completed for top critical business processes including workarounds</w:t>
            </w:r>
          </w:p>
        </w:tc>
        <w:tc>
          <w:tcPr>
            <w:tcW w:w="1170" w:type="dxa"/>
            <w:vAlign w:val="center"/>
          </w:tcPr>
          <w:p w:rsidR="008A00CB" w:rsidRPr="00AC6860" w:rsidRDefault="008A00CB" w:rsidP="002D5B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9.4/9.5</w:t>
            </w:r>
          </w:p>
        </w:tc>
        <w:tc>
          <w:tcPr>
            <w:tcW w:w="1260" w:type="dxa"/>
            <w:vAlign w:val="center"/>
          </w:tcPr>
          <w:p w:rsidR="008A00CB" w:rsidRPr="00AC6860" w:rsidRDefault="008A00CB" w:rsidP="00A241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6.4/6.7/6.9</w:t>
            </w:r>
          </w:p>
        </w:tc>
        <w:tc>
          <w:tcPr>
            <w:tcW w:w="108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4.4.6/4.4.7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.0</w:t>
            </w:r>
          </w:p>
        </w:tc>
      </w:tr>
      <w:tr w:rsidR="008A00CB" w:rsidRPr="00352F4C" w:rsidTr="00DB4B91">
        <w:trPr>
          <w:trHeight w:val="459"/>
        </w:trPr>
        <w:tc>
          <w:tcPr>
            <w:tcW w:w="323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1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Loss of supplier scenario completed for top critical business processes including workarounds</w:t>
            </w:r>
          </w:p>
        </w:tc>
        <w:tc>
          <w:tcPr>
            <w:tcW w:w="117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9.4 minimal</w:t>
            </w:r>
          </w:p>
        </w:tc>
        <w:tc>
          <w:tcPr>
            <w:tcW w:w="1260" w:type="dxa"/>
            <w:vAlign w:val="center"/>
          </w:tcPr>
          <w:p w:rsidR="008A00CB" w:rsidRPr="00AC6860" w:rsidRDefault="008A00CB" w:rsidP="00A241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6.4/6.7/6.9</w:t>
            </w:r>
          </w:p>
        </w:tc>
        <w:tc>
          <w:tcPr>
            <w:tcW w:w="108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4.4.6/4.4.7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.0</w:t>
            </w:r>
          </w:p>
        </w:tc>
      </w:tr>
      <w:tr w:rsidR="008A00CB" w:rsidRPr="00352F4C" w:rsidTr="00DB4B91">
        <w:trPr>
          <w:trHeight w:val="459"/>
        </w:trPr>
        <w:tc>
          <w:tcPr>
            <w:tcW w:w="323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1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Reduction of personnel (applicable for pandemic) scenario completed for top critical business processes including workarounds</w:t>
            </w:r>
          </w:p>
        </w:tc>
        <w:tc>
          <w:tcPr>
            <w:tcW w:w="1170" w:type="dxa"/>
            <w:shd w:val="clear" w:color="000000" w:fill="DBE5F1"/>
            <w:vAlign w:val="center"/>
          </w:tcPr>
          <w:p w:rsidR="008A00CB" w:rsidRPr="00AC6860" w:rsidRDefault="008A00CB" w:rsidP="007E62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 minimal/9/4</w:t>
            </w:r>
          </w:p>
        </w:tc>
        <w:tc>
          <w:tcPr>
            <w:tcW w:w="1260" w:type="dxa"/>
            <w:shd w:val="clear" w:color="000000" w:fill="DBE5F1"/>
            <w:vAlign w:val="center"/>
          </w:tcPr>
          <w:p w:rsidR="008A00CB" w:rsidRPr="00AC6860" w:rsidRDefault="008A00CB" w:rsidP="00A241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000000" w:fill="DBE5F1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000000" w:fill="DBE5F1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000000" w:fill="DBE5F1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A00CB" w:rsidRPr="00352F4C" w:rsidTr="00DB4B91">
        <w:trPr>
          <w:trHeight w:val="459"/>
        </w:trPr>
        <w:tc>
          <w:tcPr>
            <w:tcW w:w="323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1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Includes procedures for implementation of work from home options</w:t>
            </w:r>
          </w:p>
        </w:tc>
        <w:tc>
          <w:tcPr>
            <w:tcW w:w="117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1260" w:type="dxa"/>
            <w:vAlign w:val="center"/>
          </w:tcPr>
          <w:p w:rsidR="008A00CB" w:rsidRPr="00AC6860" w:rsidRDefault="008A00CB" w:rsidP="00A241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08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4.4.1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.0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/6.0</w:t>
            </w:r>
          </w:p>
        </w:tc>
      </w:tr>
      <w:tr w:rsidR="008A00CB" w:rsidRPr="00352F4C" w:rsidTr="00DB4B91">
        <w:trPr>
          <w:trHeight w:val="459"/>
        </w:trPr>
        <w:tc>
          <w:tcPr>
            <w:tcW w:w="323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1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Includes procedures for critical operations assessment and restoration</w:t>
            </w:r>
          </w:p>
        </w:tc>
        <w:tc>
          <w:tcPr>
            <w:tcW w:w="117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missing</w:t>
            </w:r>
          </w:p>
        </w:tc>
        <w:tc>
          <w:tcPr>
            <w:tcW w:w="1260" w:type="dxa"/>
            <w:vAlign w:val="center"/>
          </w:tcPr>
          <w:p w:rsidR="008A00CB" w:rsidRPr="00AC6860" w:rsidRDefault="008A00CB" w:rsidP="00A241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08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6/4.4.7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.0/6.0</w:t>
            </w:r>
          </w:p>
        </w:tc>
      </w:tr>
      <w:tr w:rsidR="008A00CB" w:rsidRPr="00352F4C" w:rsidTr="00DB4B91">
        <w:trPr>
          <w:trHeight w:val="459"/>
        </w:trPr>
        <w:tc>
          <w:tcPr>
            <w:tcW w:w="323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1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Includes procedures for administrative support activities</w:t>
            </w:r>
          </w:p>
        </w:tc>
        <w:tc>
          <w:tcPr>
            <w:tcW w:w="117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9.2 minimal</w:t>
            </w:r>
          </w:p>
        </w:tc>
        <w:tc>
          <w:tcPr>
            <w:tcW w:w="1260" w:type="dxa"/>
            <w:vAlign w:val="center"/>
          </w:tcPr>
          <w:p w:rsidR="008A00CB" w:rsidRPr="00AC6860" w:rsidRDefault="008A00CB" w:rsidP="00A241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08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</w:tr>
      <w:tr w:rsidR="008A00CB" w:rsidRPr="00352F4C" w:rsidTr="00DB4B91">
        <w:trPr>
          <w:trHeight w:val="459"/>
        </w:trPr>
        <w:tc>
          <w:tcPr>
            <w:tcW w:w="323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1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Includes listing of critical contacts and resources</w:t>
            </w:r>
          </w:p>
        </w:tc>
        <w:tc>
          <w:tcPr>
            <w:tcW w:w="117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9.3/9.6</w:t>
            </w:r>
          </w:p>
        </w:tc>
        <w:tc>
          <w:tcPr>
            <w:tcW w:w="1260" w:type="dxa"/>
            <w:vAlign w:val="center"/>
          </w:tcPr>
          <w:p w:rsidR="008A00CB" w:rsidRPr="00AC6860" w:rsidRDefault="008A00CB" w:rsidP="00A241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08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4.4.1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.0/6.0</w:t>
            </w:r>
          </w:p>
        </w:tc>
      </w:tr>
      <w:tr w:rsidR="008A00CB" w:rsidRPr="00352F4C" w:rsidTr="00DB4B91">
        <w:trPr>
          <w:trHeight w:val="459"/>
        </w:trPr>
        <w:tc>
          <w:tcPr>
            <w:tcW w:w="323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1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Includes listing of primary and alternate vendors and suppliers</w:t>
            </w:r>
          </w:p>
        </w:tc>
        <w:tc>
          <w:tcPr>
            <w:tcW w:w="117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9.3/9.6</w:t>
            </w:r>
          </w:p>
        </w:tc>
        <w:tc>
          <w:tcPr>
            <w:tcW w:w="1260" w:type="dxa"/>
            <w:vAlign w:val="center"/>
          </w:tcPr>
          <w:p w:rsidR="008A00CB" w:rsidRPr="00AC6860" w:rsidRDefault="008A00CB" w:rsidP="00A241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108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4.1.2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4.3.1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/6.0</w:t>
            </w:r>
          </w:p>
        </w:tc>
      </w:tr>
      <w:tr w:rsidR="008A00CB" w:rsidRPr="00352F4C" w:rsidTr="00DB4B91">
        <w:trPr>
          <w:trHeight w:val="459"/>
        </w:trPr>
        <w:tc>
          <w:tcPr>
            <w:tcW w:w="323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1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Describes processes for initiating/receiving internal and external communication</w:t>
            </w:r>
          </w:p>
        </w:tc>
        <w:tc>
          <w:tcPr>
            <w:tcW w:w="117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1260" w:type="dxa"/>
            <w:vAlign w:val="center"/>
          </w:tcPr>
          <w:p w:rsidR="008A00CB" w:rsidRPr="00AC6860" w:rsidRDefault="008A00CB" w:rsidP="00A241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6.3/6.8</w:t>
            </w:r>
          </w:p>
        </w:tc>
        <w:tc>
          <w:tcPr>
            <w:tcW w:w="108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4.4.3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9.0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/10.0</w:t>
            </w:r>
          </w:p>
        </w:tc>
      </w:tr>
      <w:tr w:rsidR="008A00CB" w:rsidRPr="00352F4C" w:rsidTr="00DB4B91">
        <w:trPr>
          <w:trHeight w:val="459"/>
        </w:trPr>
        <w:tc>
          <w:tcPr>
            <w:tcW w:w="323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1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Includes comprehensive lists of customers</w:t>
            </w:r>
          </w:p>
        </w:tc>
        <w:tc>
          <w:tcPr>
            <w:tcW w:w="117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9.3/9.6</w:t>
            </w:r>
          </w:p>
        </w:tc>
        <w:tc>
          <w:tcPr>
            <w:tcW w:w="1260" w:type="dxa"/>
            <w:vAlign w:val="center"/>
          </w:tcPr>
          <w:p w:rsidR="008A00CB" w:rsidRPr="00AC6860" w:rsidRDefault="008A00CB" w:rsidP="00A241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108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4.1.2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4.3.1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/6.0</w:t>
            </w:r>
          </w:p>
        </w:tc>
      </w:tr>
      <w:tr w:rsidR="008A00CB" w:rsidRPr="00352F4C" w:rsidTr="00DB4B91">
        <w:trPr>
          <w:trHeight w:val="459"/>
        </w:trPr>
        <w:tc>
          <w:tcPr>
            <w:tcW w:w="323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1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Describes emergency financial/purchasing procedures</w:t>
            </w:r>
          </w:p>
        </w:tc>
        <w:tc>
          <w:tcPr>
            <w:tcW w:w="117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1260" w:type="dxa"/>
            <w:vAlign w:val="center"/>
          </w:tcPr>
          <w:p w:rsidR="008A00CB" w:rsidRPr="00AC6860" w:rsidRDefault="008A00CB" w:rsidP="00A241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08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4.4.7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</w:tr>
      <w:tr w:rsidR="008A00CB" w:rsidRPr="00352F4C" w:rsidTr="00DB4B91">
        <w:trPr>
          <w:trHeight w:val="459"/>
        </w:trPr>
        <w:tc>
          <w:tcPr>
            <w:tcW w:w="323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1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Establishes guidelines to communicate with employees</w:t>
            </w:r>
          </w:p>
        </w:tc>
        <w:tc>
          <w:tcPr>
            <w:tcW w:w="117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8.0/9.2</w:t>
            </w:r>
          </w:p>
        </w:tc>
        <w:tc>
          <w:tcPr>
            <w:tcW w:w="1260" w:type="dxa"/>
            <w:vAlign w:val="center"/>
          </w:tcPr>
          <w:p w:rsidR="008A00CB" w:rsidRPr="00AC6860" w:rsidRDefault="008A00CB" w:rsidP="00A241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08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4.4.3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9.0</w:t>
            </w:r>
          </w:p>
        </w:tc>
      </w:tr>
      <w:tr w:rsidR="008A00CB" w:rsidRPr="00352F4C" w:rsidTr="00DB4B91">
        <w:trPr>
          <w:trHeight w:val="459"/>
        </w:trPr>
        <w:tc>
          <w:tcPr>
            <w:tcW w:w="323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1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Includes revision history documentation</w:t>
            </w:r>
          </w:p>
        </w:tc>
        <w:tc>
          <w:tcPr>
            <w:tcW w:w="117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1260" w:type="dxa"/>
            <w:vAlign w:val="center"/>
          </w:tcPr>
          <w:p w:rsidR="008A00CB" w:rsidRPr="00AC6860" w:rsidRDefault="008A00CB" w:rsidP="00A241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8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4.4.1/4.4.2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8.0</w:t>
            </w:r>
          </w:p>
        </w:tc>
      </w:tr>
      <w:tr w:rsidR="008A00CB" w:rsidRPr="00352F4C" w:rsidTr="00DB4B91">
        <w:trPr>
          <w:trHeight w:val="459"/>
        </w:trPr>
        <w:tc>
          <w:tcPr>
            <w:tcW w:w="323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1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Includes appropriate IP labeling</w:t>
            </w:r>
          </w:p>
        </w:tc>
        <w:tc>
          <w:tcPr>
            <w:tcW w:w="1170" w:type="dxa"/>
            <w:shd w:val="clear" w:color="000000" w:fill="DBE5F1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Missing</w:t>
            </w:r>
          </w:p>
        </w:tc>
        <w:tc>
          <w:tcPr>
            <w:tcW w:w="1260" w:type="dxa"/>
            <w:shd w:val="clear" w:color="000000" w:fill="DBE5F1"/>
            <w:vAlign w:val="center"/>
          </w:tcPr>
          <w:p w:rsidR="008A00CB" w:rsidRPr="00AC6860" w:rsidRDefault="008A00CB" w:rsidP="00A241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000000" w:fill="DBE5F1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000000" w:fill="DBE5F1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000000" w:fill="DBE5F1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A00CB" w:rsidRPr="00352F4C" w:rsidTr="00DB4B91">
        <w:trPr>
          <w:trHeight w:val="459"/>
        </w:trPr>
        <w:tc>
          <w:tcPr>
            <w:tcW w:w="323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1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Plan is accessible to all team members</w:t>
            </w:r>
          </w:p>
        </w:tc>
        <w:tc>
          <w:tcPr>
            <w:tcW w:w="117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1260" w:type="dxa"/>
            <w:vAlign w:val="center"/>
          </w:tcPr>
          <w:p w:rsidR="008A00CB" w:rsidRPr="00AC6860" w:rsidRDefault="008A00CB" w:rsidP="00424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4.8/4.1-</w:t>
            </w: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08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3.1/3.2.2/3.2.3/3.2.4/3.3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4.1.1/4.2.1/4.2.2/4.4.1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</w:tr>
      <w:tr w:rsidR="008A00CB" w:rsidRPr="00352F4C" w:rsidTr="00DB4B91">
        <w:trPr>
          <w:trHeight w:val="459"/>
        </w:trPr>
        <w:tc>
          <w:tcPr>
            <w:tcW w:w="323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1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For Manufacturing / Lab Locations only:</w:t>
            </w:r>
          </w:p>
        </w:tc>
        <w:tc>
          <w:tcPr>
            <w:tcW w:w="117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A00CB" w:rsidRPr="00AC6860" w:rsidRDefault="008A00CB" w:rsidP="00A241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A00CB" w:rsidRPr="00352F4C" w:rsidTr="00DB4B91">
        <w:trPr>
          <w:trHeight w:val="459"/>
        </w:trPr>
        <w:tc>
          <w:tcPr>
            <w:tcW w:w="323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1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Includes detailed description of all critical manufacturing equipment/tools</w:t>
            </w:r>
          </w:p>
        </w:tc>
        <w:tc>
          <w:tcPr>
            <w:tcW w:w="1170" w:type="dxa"/>
            <w:shd w:val="clear" w:color="000000" w:fill="auto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2883">
              <w:rPr>
                <w:rFonts w:ascii="Arial" w:hAnsi="Arial" w:cs="Arial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1260" w:type="dxa"/>
            <w:shd w:val="clear" w:color="000000" w:fill="DBE5F1"/>
            <w:vAlign w:val="center"/>
          </w:tcPr>
          <w:p w:rsidR="008A00CB" w:rsidRPr="00AC6860" w:rsidRDefault="008A00CB" w:rsidP="00A241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000000" w:fill="DBE5F1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000000" w:fill="DBE5F1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000000" w:fill="DBE5F1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A00CB" w:rsidRPr="00352F4C" w:rsidTr="00DB4B91">
        <w:trPr>
          <w:trHeight w:val="459"/>
        </w:trPr>
        <w:tc>
          <w:tcPr>
            <w:tcW w:w="323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1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Describes business recovery team activation/notification procedures</w:t>
            </w:r>
          </w:p>
        </w:tc>
        <w:tc>
          <w:tcPr>
            <w:tcW w:w="117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9.2/9.3</w:t>
            </w:r>
          </w:p>
        </w:tc>
        <w:tc>
          <w:tcPr>
            <w:tcW w:w="1260" w:type="dxa"/>
            <w:vAlign w:val="center"/>
          </w:tcPr>
          <w:p w:rsidR="008A00CB" w:rsidRPr="00AC6860" w:rsidRDefault="008A00CB" w:rsidP="00A241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08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4.4.3/4.4.7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5.0/9.0</w:t>
            </w:r>
          </w:p>
        </w:tc>
      </w:tr>
      <w:tr w:rsidR="008A00CB" w:rsidRPr="00352F4C" w:rsidTr="00DB4B91">
        <w:trPr>
          <w:trHeight w:val="459"/>
        </w:trPr>
        <w:tc>
          <w:tcPr>
            <w:tcW w:w="323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1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Includes recovery/use of critical product specs, tooling, programs and/or applications</w:t>
            </w:r>
          </w:p>
        </w:tc>
        <w:tc>
          <w:tcPr>
            <w:tcW w:w="117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1260" w:type="dxa"/>
            <w:vAlign w:val="center"/>
          </w:tcPr>
          <w:p w:rsidR="008A00CB" w:rsidRPr="00AC6860" w:rsidRDefault="008A00CB" w:rsidP="00A241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108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4.1.1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3.0</w:t>
            </w:r>
          </w:p>
        </w:tc>
      </w:tr>
      <w:tr w:rsidR="008A00CB" w:rsidRPr="00352F4C" w:rsidTr="00DB4B91">
        <w:trPr>
          <w:trHeight w:val="459"/>
        </w:trPr>
        <w:tc>
          <w:tcPr>
            <w:tcW w:w="323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1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Includes confirmation of alternate facility process compatibility, equipment, raw materials, components</w:t>
            </w:r>
          </w:p>
        </w:tc>
        <w:tc>
          <w:tcPr>
            <w:tcW w:w="1170" w:type="dxa"/>
            <w:shd w:val="clear" w:color="000000" w:fill="auto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1260" w:type="dxa"/>
            <w:shd w:val="clear" w:color="000000" w:fill="DBE5F1"/>
            <w:vAlign w:val="center"/>
          </w:tcPr>
          <w:p w:rsidR="008A00CB" w:rsidRPr="00AC6860" w:rsidRDefault="008A00CB" w:rsidP="00A241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000000" w:fill="DBE5F1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000000" w:fill="DBE5F1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000000" w:fill="DBE5F1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A00CB" w:rsidRPr="00352F4C" w:rsidTr="00DB4B91">
        <w:trPr>
          <w:trHeight w:val="459"/>
        </w:trPr>
        <w:tc>
          <w:tcPr>
            <w:tcW w:w="323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1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Includes production transfer options for products</w:t>
            </w:r>
          </w:p>
        </w:tc>
        <w:tc>
          <w:tcPr>
            <w:tcW w:w="1170" w:type="dxa"/>
            <w:shd w:val="clear" w:color="000000" w:fill="auto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9.0/9.4</w:t>
            </w:r>
          </w:p>
        </w:tc>
        <w:tc>
          <w:tcPr>
            <w:tcW w:w="1260" w:type="dxa"/>
            <w:shd w:val="clear" w:color="000000" w:fill="DBE5F1"/>
            <w:vAlign w:val="center"/>
          </w:tcPr>
          <w:p w:rsidR="008A00CB" w:rsidRPr="00AC6860" w:rsidRDefault="008A00CB" w:rsidP="00A241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000000" w:fill="DBE5F1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000000" w:fill="DBE5F1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000000" w:fill="DBE5F1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A00CB" w:rsidRPr="00352F4C" w:rsidTr="00DB4B91">
        <w:trPr>
          <w:trHeight w:val="459"/>
        </w:trPr>
        <w:tc>
          <w:tcPr>
            <w:tcW w:w="323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1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Personnel requirements and skill sets defined for critical functions</w:t>
            </w:r>
          </w:p>
        </w:tc>
        <w:tc>
          <w:tcPr>
            <w:tcW w:w="117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1260" w:type="dxa"/>
            <w:vAlign w:val="center"/>
          </w:tcPr>
          <w:p w:rsidR="008A00CB" w:rsidRPr="00AC6860" w:rsidRDefault="008A00CB" w:rsidP="00A241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08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4.4.1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6.0</w:t>
            </w:r>
          </w:p>
        </w:tc>
      </w:tr>
      <w:tr w:rsidR="008A00CB" w:rsidRPr="00352F4C" w:rsidTr="00DB4B91">
        <w:trPr>
          <w:trHeight w:val="459"/>
        </w:trPr>
        <w:tc>
          <w:tcPr>
            <w:tcW w:w="323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1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C6860">
              <w:rPr>
                <w:rFonts w:ascii="Arial" w:hAnsi="Arial" w:cs="Arial"/>
                <w:sz w:val="16"/>
                <w:szCs w:val="16"/>
              </w:rPr>
              <w:t>Process identified to source and train alternate workforce</w:t>
            </w:r>
          </w:p>
        </w:tc>
        <w:tc>
          <w:tcPr>
            <w:tcW w:w="117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1260" w:type="dxa"/>
            <w:vAlign w:val="center"/>
          </w:tcPr>
          <w:p w:rsidR="008A00CB" w:rsidRPr="00AC6860" w:rsidRDefault="008A00CB" w:rsidP="00A241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08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4.4.1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6.0</w:t>
            </w:r>
          </w:p>
        </w:tc>
      </w:tr>
      <w:tr w:rsidR="008A00CB" w:rsidRPr="00352F4C" w:rsidTr="00DB4B91">
        <w:trPr>
          <w:trHeight w:val="459"/>
        </w:trPr>
        <w:tc>
          <w:tcPr>
            <w:tcW w:w="323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1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C6860">
              <w:rPr>
                <w:rFonts w:ascii="Arial" w:hAnsi="Arial" w:cs="Arial"/>
                <w:sz w:val="16"/>
                <w:szCs w:val="16"/>
              </w:rPr>
              <w:t>Critical supplier business continuity plans have been requested and reviewed</w:t>
            </w:r>
          </w:p>
        </w:tc>
        <w:tc>
          <w:tcPr>
            <w:tcW w:w="117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1260" w:type="dxa"/>
            <w:vAlign w:val="center"/>
          </w:tcPr>
          <w:p w:rsidR="008A00CB" w:rsidRPr="00AC6860" w:rsidRDefault="008A00CB" w:rsidP="00A241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108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4.1.2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4.3.1/4.3.2</w:t>
            </w:r>
          </w:p>
        </w:tc>
        <w:tc>
          <w:tcPr>
            <w:tcW w:w="900" w:type="dxa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860">
              <w:rPr>
                <w:rFonts w:ascii="Arial" w:hAnsi="Arial" w:cs="Arial"/>
                <w:color w:val="000000"/>
                <w:sz w:val="16"/>
                <w:szCs w:val="16"/>
              </w:rPr>
              <w:t>6.0</w:t>
            </w:r>
          </w:p>
        </w:tc>
      </w:tr>
      <w:tr w:rsidR="008A00CB" w:rsidRPr="00352F4C" w:rsidTr="00DB4B91">
        <w:trPr>
          <w:trHeight w:val="459"/>
        </w:trPr>
        <w:tc>
          <w:tcPr>
            <w:tcW w:w="323" w:type="dxa"/>
            <w:tcBorders>
              <w:bottom w:val="single" w:sz="4" w:space="0" w:color="auto"/>
            </w:tcBorders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1" w:type="dxa"/>
            <w:tcBorders>
              <w:bottom w:val="single" w:sz="4" w:space="0" w:color="auto"/>
            </w:tcBorders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C6860">
              <w:rPr>
                <w:rFonts w:ascii="Arial" w:hAnsi="Arial" w:cs="Arial"/>
                <w:sz w:val="16"/>
                <w:szCs w:val="16"/>
              </w:rPr>
              <w:t>Alternate modes of inbound and outbound shipping have been identified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A241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000000" w:fill="DBE5F1"/>
            <w:vAlign w:val="center"/>
          </w:tcPr>
          <w:p w:rsidR="008A00CB" w:rsidRPr="00AC6860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8A00CB" w:rsidRPr="00CB49B1" w:rsidRDefault="008A00CB">
      <w:pPr>
        <w:widowControl w:val="0"/>
        <w:rPr>
          <w:rFonts w:ascii="Arial" w:hAnsi="Arial" w:cs="Arial"/>
          <w:b/>
          <w:bCs/>
          <w:color w:val="0000FF"/>
        </w:rPr>
      </w:pPr>
    </w:p>
    <w:p w:rsidR="008A00CB" w:rsidRPr="008B2AB2" w:rsidRDefault="008A00CB" w:rsidP="004502DB">
      <w:pPr>
        <w:pStyle w:val="Heading1"/>
        <w:keepNext w:val="0"/>
        <w:widowControl w:val="0"/>
        <w:rPr>
          <w:rFonts w:cs="Arial"/>
          <w:sz w:val="24"/>
          <w:szCs w:val="24"/>
          <w:u w:val="single"/>
        </w:rPr>
      </w:pPr>
      <w:r w:rsidRPr="008B2AB2">
        <w:rPr>
          <w:rFonts w:cs="Arial"/>
          <w:color w:val="0000FF"/>
          <w:sz w:val="24"/>
          <w:szCs w:val="24"/>
        </w:rPr>
        <w:t>Global BCP Database</w:t>
      </w:r>
      <w:r w:rsidRPr="008B2AB2">
        <w:rPr>
          <w:rFonts w:cs="Arial"/>
          <w:color w:val="0000FF"/>
          <w:sz w:val="24"/>
          <w:szCs w:val="24"/>
        </w:rPr>
        <w:tab/>
      </w:r>
      <w:r w:rsidRPr="008B2AB2">
        <w:rPr>
          <w:rFonts w:cs="Arial"/>
          <w:color w:val="0000FF"/>
          <w:sz w:val="24"/>
          <w:szCs w:val="24"/>
        </w:rPr>
        <w:tab/>
      </w:r>
      <w:r w:rsidRPr="008B2AB2">
        <w:rPr>
          <w:rFonts w:cs="Arial"/>
          <w:color w:val="0000FF"/>
          <w:sz w:val="24"/>
          <w:szCs w:val="24"/>
        </w:rPr>
        <w:tab/>
      </w:r>
      <w:r w:rsidRPr="008B2AB2">
        <w:rPr>
          <w:rFonts w:cs="Arial"/>
          <w:color w:val="0000FF"/>
          <w:sz w:val="24"/>
          <w:szCs w:val="24"/>
        </w:rPr>
        <w:tab/>
      </w:r>
      <w:r w:rsidRPr="008B2AB2">
        <w:rPr>
          <w:rFonts w:cs="Arial"/>
          <w:color w:val="0000FF"/>
          <w:sz w:val="24"/>
          <w:szCs w:val="24"/>
        </w:rPr>
        <w:tab/>
      </w:r>
    </w:p>
    <w:p w:rsidR="008A00CB" w:rsidRDefault="008A00CB">
      <w:pPr>
        <w:widowControl w:val="0"/>
        <w:rPr>
          <w:rFonts w:ascii="Arial" w:hAnsi="Arial" w:cs="Arial"/>
          <w:color w:val="000000"/>
        </w:rPr>
      </w:pPr>
    </w:p>
    <w:tbl>
      <w:tblPr>
        <w:tblW w:w="10908" w:type="dxa"/>
        <w:tblLayout w:type="fixed"/>
        <w:tblLook w:val="00A0"/>
      </w:tblPr>
      <w:tblGrid>
        <w:gridCol w:w="323"/>
        <w:gridCol w:w="332"/>
        <w:gridCol w:w="492"/>
        <w:gridCol w:w="4451"/>
        <w:gridCol w:w="1077"/>
        <w:gridCol w:w="1260"/>
        <w:gridCol w:w="1173"/>
        <w:gridCol w:w="900"/>
        <w:gridCol w:w="900"/>
      </w:tblGrid>
      <w:tr w:rsidR="008A00CB" w:rsidRPr="00772797" w:rsidTr="00F46838">
        <w:trPr>
          <w:trHeight w:val="472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27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27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27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27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SUBJECT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Best Practice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3366"/>
            <w:vAlign w:val="center"/>
          </w:tcPr>
          <w:p w:rsidR="008A00CB" w:rsidRPr="00AC6860" w:rsidRDefault="008A00CB" w:rsidP="00EA16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NFPA 1600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-2010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</w:tcPr>
          <w:p w:rsidR="008A00CB" w:rsidRPr="00AC6860" w:rsidRDefault="008A00CB" w:rsidP="00EA16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BS 25999-2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</w:tcPr>
          <w:p w:rsidR="008A00CB" w:rsidRPr="00AC6860" w:rsidRDefault="008A00CB" w:rsidP="00EA16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ASIS SPC.1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- 2009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</w:tcPr>
          <w:p w:rsidR="008A00CB" w:rsidRPr="00AC6860" w:rsidRDefault="008A00CB" w:rsidP="00EA16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DRII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- 2008</w:t>
            </w:r>
          </w:p>
        </w:tc>
      </w:tr>
      <w:tr w:rsidR="008A00CB" w:rsidRPr="00772797" w:rsidTr="00F46838">
        <w:trPr>
          <w:trHeight w:val="472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797">
              <w:rPr>
                <w:rFonts w:ascii="Arial" w:hAnsi="Arial" w:cs="Arial"/>
                <w:color w:val="000000"/>
                <w:sz w:val="16"/>
                <w:szCs w:val="16"/>
              </w:rPr>
              <w:t>Basic Plan information - All basic plans and other critical documents are loaded on the Global BCP database.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00CB" w:rsidRPr="00772797" w:rsidRDefault="008A00CB" w:rsidP="00A241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797">
              <w:rPr>
                <w:rFonts w:ascii="Arial" w:hAnsi="Arial" w:cs="Arial"/>
                <w:color w:val="000000"/>
                <w:sz w:val="16"/>
                <w:szCs w:val="16"/>
              </w:rPr>
              <w:t>4.1/4.2/4.3/4.4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797">
              <w:rPr>
                <w:rFonts w:ascii="Arial" w:hAnsi="Arial" w:cs="Arial"/>
                <w:color w:val="000000"/>
                <w:sz w:val="16"/>
                <w:szCs w:val="16"/>
              </w:rPr>
              <w:t>3.1/3.2.2/3.2.3/3.2.4/3.3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797">
              <w:rPr>
                <w:rFonts w:ascii="Arial" w:hAnsi="Arial" w:cs="Arial"/>
                <w:color w:val="000000"/>
                <w:sz w:val="16"/>
                <w:szCs w:val="16"/>
              </w:rPr>
              <w:t>4.1.1/4.2.1/4.2.2/4.4.1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797"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</w:tr>
      <w:tr w:rsidR="008A00CB" w:rsidRPr="00772797" w:rsidTr="00F46838">
        <w:trPr>
          <w:trHeight w:val="472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797">
              <w:rPr>
                <w:rFonts w:ascii="Arial" w:hAnsi="Arial" w:cs="Arial"/>
                <w:color w:val="000000"/>
                <w:sz w:val="16"/>
                <w:szCs w:val="16"/>
              </w:rPr>
              <w:t>Plan includes General Manager certification for current fiscal year.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00CB" w:rsidRPr="00772797" w:rsidRDefault="008A00CB" w:rsidP="00A241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797">
              <w:rPr>
                <w:rFonts w:ascii="Arial" w:hAnsi="Arial" w:cs="Arial"/>
                <w:color w:val="000000"/>
                <w:sz w:val="16"/>
                <w:szCs w:val="16"/>
              </w:rPr>
              <w:t>4.1/4.2/4.3/4.4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797">
              <w:rPr>
                <w:rFonts w:ascii="Arial" w:hAnsi="Arial" w:cs="Arial"/>
                <w:color w:val="000000"/>
                <w:sz w:val="16"/>
                <w:szCs w:val="16"/>
              </w:rPr>
              <w:t>3.1/3.2.2/3.2.3/3.2.4/3.3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797">
              <w:rPr>
                <w:rFonts w:ascii="Arial" w:hAnsi="Arial" w:cs="Arial"/>
                <w:color w:val="000000"/>
                <w:sz w:val="16"/>
                <w:szCs w:val="16"/>
              </w:rPr>
              <w:t>4.1.1/4.2.1/4.2.2/4.4.1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797"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</w:tr>
      <w:tr w:rsidR="008A00CB" w:rsidRPr="00772797" w:rsidTr="00F46838">
        <w:trPr>
          <w:trHeight w:val="472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797">
              <w:rPr>
                <w:rFonts w:ascii="Arial" w:hAnsi="Arial" w:cs="Arial"/>
                <w:color w:val="000000"/>
                <w:sz w:val="16"/>
                <w:szCs w:val="16"/>
              </w:rPr>
              <w:t>Obsolete information is removed.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00CB" w:rsidRPr="00772797" w:rsidRDefault="008A00CB" w:rsidP="00A241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797">
              <w:rPr>
                <w:rFonts w:ascii="Arial" w:hAnsi="Arial" w:cs="Arial"/>
                <w:color w:val="000000"/>
                <w:sz w:val="16"/>
                <w:szCs w:val="16"/>
              </w:rPr>
              <w:t>4.1/4.2/4.3/4.4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797">
              <w:rPr>
                <w:rFonts w:ascii="Arial" w:hAnsi="Arial" w:cs="Arial"/>
                <w:color w:val="000000"/>
                <w:sz w:val="16"/>
                <w:szCs w:val="16"/>
              </w:rPr>
              <w:t>3.1/3.2.2/3.2.3/3.2.4/3.3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797">
              <w:rPr>
                <w:rFonts w:ascii="Arial" w:hAnsi="Arial" w:cs="Arial"/>
                <w:color w:val="000000"/>
                <w:sz w:val="16"/>
                <w:szCs w:val="16"/>
              </w:rPr>
              <w:t>4.1.1/4.2.1/4.2.2/4.4.1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797"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</w:tr>
    </w:tbl>
    <w:p w:rsidR="008A00CB" w:rsidRPr="00CB49B1" w:rsidRDefault="008A00CB">
      <w:pPr>
        <w:widowControl w:val="0"/>
        <w:rPr>
          <w:rFonts w:ascii="Arial" w:hAnsi="Arial" w:cs="Arial"/>
          <w:color w:val="000000"/>
        </w:rPr>
      </w:pPr>
    </w:p>
    <w:p w:rsidR="008A00CB" w:rsidRDefault="008A00CB">
      <w:pPr>
        <w:pStyle w:val="Heading1"/>
        <w:keepNext w:val="0"/>
        <w:widowControl w:val="0"/>
        <w:rPr>
          <w:rFonts w:cs="Arial"/>
          <w:color w:val="0000FF"/>
          <w:sz w:val="24"/>
          <w:szCs w:val="24"/>
        </w:rPr>
      </w:pPr>
    </w:p>
    <w:p w:rsidR="008A00CB" w:rsidRDefault="008A00CB">
      <w:pPr>
        <w:pStyle w:val="Heading1"/>
        <w:keepNext w:val="0"/>
        <w:widowControl w:val="0"/>
        <w:rPr>
          <w:rFonts w:cs="Arial"/>
          <w:color w:val="0000FF"/>
          <w:sz w:val="24"/>
          <w:szCs w:val="24"/>
        </w:rPr>
      </w:pPr>
    </w:p>
    <w:p w:rsidR="008A00CB" w:rsidRDefault="008A00CB">
      <w:pPr>
        <w:pStyle w:val="Heading1"/>
        <w:keepNext w:val="0"/>
        <w:widowControl w:val="0"/>
        <w:rPr>
          <w:rFonts w:cs="Arial"/>
          <w:color w:val="0000FF"/>
          <w:sz w:val="24"/>
          <w:szCs w:val="24"/>
        </w:rPr>
      </w:pPr>
    </w:p>
    <w:p w:rsidR="008A00CB" w:rsidRPr="008B2AB2" w:rsidRDefault="008A00CB">
      <w:pPr>
        <w:pStyle w:val="Heading1"/>
        <w:keepNext w:val="0"/>
        <w:widowControl w:val="0"/>
        <w:rPr>
          <w:rFonts w:cs="Arial"/>
          <w:b w:val="0"/>
          <w:bCs/>
          <w:i/>
          <w:iCs/>
          <w:color w:val="0000FF"/>
          <w:sz w:val="24"/>
          <w:szCs w:val="24"/>
        </w:rPr>
      </w:pPr>
      <w:r w:rsidRPr="008B2AB2">
        <w:rPr>
          <w:rFonts w:cs="Arial"/>
          <w:color w:val="0000FF"/>
          <w:sz w:val="24"/>
          <w:szCs w:val="24"/>
        </w:rPr>
        <w:t>Exercises</w:t>
      </w:r>
      <w:r w:rsidRPr="008B2AB2">
        <w:rPr>
          <w:rFonts w:cs="Arial"/>
          <w:color w:val="0000FF"/>
          <w:sz w:val="24"/>
          <w:szCs w:val="24"/>
        </w:rPr>
        <w:tab/>
      </w:r>
      <w:r w:rsidRPr="008B2AB2">
        <w:rPr>
          <w:rFonts w:cs="Arial"/>
          <w:color w:val="0000FF"/>
          <w:sz w:val="24"/>
          <w:szCs w:val="24"/>
        </w:rPr>
        <w:tab/>
      </w:r>
    </w:p>
    <w:p w:rsidR="008A00CB" w:rsidRDefault="008A00CB">
      <w:pPr>
        <w:rPr>
          <w:rFonts w:ascii="Arial" w:hAnsi="Arial" w:cs="Arial"/>
        </w:rPr>
      </w:pPr>
    </w:p>
    <w:tbl>
      <w:tblPr>
        <w:tblW w:w="10908" w:type="dxa"/>
        <w:tblLayout w:type="fixed"/>
        <w:tblLook w:val="00A0"/>
      </w:tblPr>
      <w:tblGrid>
        <w:gridCol w:w="324"/>
        <w:gridCol w:w="332"/>
        <w:gridCol w:w="492"/>
        <w:gridCol w:w="4360"/>
        <w:gridCol w:w="1170"/>
        <w:gridCol w:w="1260"/>
        <w:gridCol w:w="1170"/>
        <w:gridCol w:w="810"/>
        <w:gridCol w:w="990"/>
      </w:tblGrid>
      <w:tr w:rsidR="008A00CB" w:rsidRPr="00772797" w:rsidTr="00F46838">
        <w:trPr>
          <w:trHeight w:val="491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27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27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27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27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SUBJECT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Best Practice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</w:tcPr>
          <w:p w:rsidR="008A00CB" w:rsidRPr="00AC6860" w:rsidRDefault="008A00CB" w:rsidP="00EA16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NFPA 1600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-2010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</w:tcPr>
          <w:p w:rsidR="008A00CB" w:rsidRPr="00AC6860" w:rsidRDefault="008A00CB" w:rsidP="00EA16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BS 25999-2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</w:tcPr>
          <w:p w:rsidR="008A00CB" w:rsidRPr="00AC6860" w:rsidRDefault="008A00CB" w:rsidP="00EA16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ASIS SPC.1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- 2009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</w:tcPr>
          <w:p w:rsidR="008A00CB" w:rsidRPr="00AC6860" w:rsidRDefault="008A00CB" w:rsidP="00EA16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C686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DRII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- 2008</w:t>
            </w:r>
          </w:p>
        </w:tc>
      </w:tr>
      <w:tr w:rsidR="008A00CB" w:rsidRPr="00772797" w:rsidTr="00F46838">
        <w:trPr>
          <w:trHeight w:val="491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797">
              <w:rPr>
                <w:rFonts w:ascii="Arial" w:hAnsi="Arial" w:cs="Arial"/>
                <w:color w:val="000000"/>
                <w:sz w:val="16"/>
                <w:szCs w:val="16"/>
              </w:rPr>
              <w:t>After action report documenting activation of the crisis response / business recovery team during a real event has been submitted to Global BCP within 10 days following the close of the event.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A241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797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797">
              <w:rPr>
                <w:rFonts w:ascii="Arial" w:hAnsi="Arial" w:cs="Arial"/>
                <w:color w:val="000000"/>
                <w:sz w:val="16"/>
                <w:szCs w:val="16"/>
              </w:rPr>
              <w:t>4.4.1/4.4.2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797">
              <w:rPr>
                <w:rFonts w:ascii="Arial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797">
              <w:rPr>
                <w:rFonts w:ascii="Arial" w:hAnsi="Arial" w:cs="Arial"/>
                <w:color w:val="000000"/>
                <w:sz w:val="16"/>
                <w:szCs w:val="16"/>
              </w:rPr>
              <w:t>8.0</w:t>
            </w:r>
          </w:p>
        </w:tc>
      </w:tr>
      <w:tr w:rsidR="008A00CB" w:rsidRPr="00772797" w:rsidTr="00F46838">
        <w:trPr>
          <w:trHeight w:val="491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797">
              <w:rPr>
                <w:rFonts w:ascii="Arial" w:hAnsi="Arial" w:cs="Arial"/>
                <w:color w:val="000000"/>
                <w:sz w:val="16"/>
                <w:szCs w:val="16"/>
              </w:rPr>
              <w:t>After action report documenting completion of a crisis response / business recovery functional exercise within 10 days following the exercise.  Report must include action items resulting from the exercise.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A241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797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797">
              <w:rPr>
                <w:rFonts w:ascii="Arial" w:hAnsi="Arial" w:cs="Arial"/>
                <w:color w:val="000000"/>
                <w:sz w:val="16"/>
                <w:szCs w:val="16"/>
              </w:rPr>
              <w:t>4.4.3/5.1/5.2/6.1/6.2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797">
              <w:rPr>
                <w:rFonts w:ascii="Arial" w:hAnsi="Arial" w:cs="Arial"/>
                <w:color w:val="000000"/>
                <w:sz w:val="16"/>
                <w:szCs w:val="16"/>
              </w:rPr>
              <w:t>4.5/4.6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0CB" w:rsidRPr="00772797" w:rsidRDefault="008A00CB" w:rsidP="007727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797">
              <w:rPr>
                <w:rFonts w:ascii="Arial" w:hAnsi="Arial" w:cs="Arial"/>
                <w:color w:val="000000"/>
                <w:sz w:val="16"/>
                <w:szCs w:val="16"/>
              </w:rPr>
              <w:t>8.0</w:t>
            </w:r>
          </w:p>
        </w:tc>
      </w:tr>
    </w:tbl>
    <w:p w:rsidR="008A00CB" w:rsidRPr="00CB49B1" w:rsidRDefault="008A00CB">
      <w:pPr>
        <w:rPr>
          <w:rFonts w:ascii="Arial" w:hAnsi="Arial" w:cs="Arial"/>
        </w:rPr>
      </w:pPr>
    </w:p>
    <w:p w:rsidR="008A00CB" w:rsidRPr="008B7C4F" w:rsidRDefault="008A00C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A00CB" w:rsidRPr="008B7C4F" w:rsidRDefault="008A00CB">
      <w:pPr>
        <w:pStyle w:val="Heading7"/>
        <w:rPr>
          <w:rFonts w:cs="Arial"/>
          <w:bCs/>
          <w:sz w:val="24"/>
          <w:szCs w:val="24"/>
        </w:rPr>
      </w:pPr>
      <w:r w:rsidRPr="008B7C4F">
        <w:rPr>
          <w:rFonts w:cs="Arial"/>
          <w:sz w:val="24"/>
          <w:szCs w:val="24"/>
        </w:rPr>
        <w:t>Plan COMMENTS:</w:t>
      </w:r>
      <w:r w:rsidRPr="008B7C4F">
        <w:rPr>
          <w:rFonts w:cs="Arial"/>
          <w:sz w:val="24"/>
          <w:szCs w:val="24"/>
        </w:rPr>
        <w:tab/>
        <w:t xml:space="preserve">( ) Meets </w:t>
      </w:r>
      <w:r w:rsidRPr="008B7C4F">
        <w:rPr>
          <w:rFonts w:cs="Arial"/>
          <w:sz w:val="24"/>
          <w:szCs w:val="24"/>
          <w:u w:val="single"/>
        </w:rPr>
        <w:t>ALL</w:t>
      </w:r>
      <w:r w:rsidRPr="008B7C4F">
        <w:rPr>
          <w:rFonts w:cs="Arial"/>
          <w:sz w:val="24"/>
          <w:szCs w:val="24"/>
        </w:rPr>
        <w:t xml:space="preserve"> Corporate Standards   </w:t>
      </w:r>
    </w:p>
    <w:p w:rsidR="008A00CB" w:rsidRPr="008B7C4F" w:rsidRDefault="008A00CB">
      <w:pPr>
        <w:widowControl w:val="0"/>
        <w:ind w:left="1800" w:firstLine="360"/>
        <w:rPr>
          <w:rFonts w:ascii="Arial" w:hAnsi="Arial" w:cs="Arial"/>
          <w:bCs/>
          <w:color w:val="FF0000"/>
          <w:sz w:val="24"/>
          <w:szCs w:val="24"/>
        </w:rPr>
      </w:pPr>
      <w:r w:rsidRPr="008B7C4F">
        <w:rPr>
          <w:rFonts w:ascii="Arial" w:hAnsi="Arial" w:cs="Arial"/>
          <w:b/>
          <w:color w:val="FF0000"/>
          <w:sz w:val="24"/>
          <w:szCs w:val="24"/>
        </w:rPr>
        <w:t xml:space="preserve">( ) Adequate </w:t>
      </w:r>
      <w:r w:rsidRPr="008B7C4F">
        <w:rPr>
          <w:rFonts w:ascii="Arial" w:hAnsi="Arial" w:cs="Arial"/>
          <w:bCs/>
          <w:color w:val="FF0000"/>
          <w:sz w:val="24"/>
          <w:szCs w:val="24"/>
        </w:rPr>
        <w:t xml:space="preserve">(needs minor improvements – see above/below) </w:t>
      </w:r>
    </w:p>
    <w:p w:rsidR="008A00CB" w:rsidRPr="008B7C4F" w:rsidRDefault="008A00CB">
      <w:pPr>
        <w:widowControl w:val="0"/>
        <w:ind w:left="1440" w:firstLine="720"/>
        <w:rPr>
          <w:rFonts w:ascii="Arial" w:hAnsi="Arial" w:cs="Arial"/>
          <w:bCs/>
          <w:color w:val="FF0000"/>
          <w:sz w:val="24"/>
          <w:szCs w:val="24"/>
        </w:rPr>
      </w:pPr>
      <w:r w:rsidRPr="008B7C4F">
        <w:rPr>
          <w:rFonts w:ascii="Arial" w:hAnsi="Arial" w:cs="Arial"/>
          <w:b/>
          <w:color w:val="FF0000"/>
          <w:sz w:val="24"/>
          <w:szCs w:val="24"/>
        </w:rPr>
        <w:t xml:space="preserve">( ) Inadequate </w:t>
      </w:r>
      <w:r w:rsidRPr="008B7C4F">
        <w:rPr>
          <w:rFonts w:ascii="Arial" w:hAnsi="Arial" w:cs="Arial"/>
          <w:bCs/>
          <w:color w:val="FF0000"/>
          <w:sz w:val="24"/>
          <w:szCs w:val="24"/>
        </w:rPr>
        <w:t xml:space="preserve">(Does </w:t>
      </w:r>
      <w:r w:rsidRPr="008B7C4F">
        <w:rPr>
          <w:rFonts w:ascii="Arial" w:hAnsi="Arial" w:cs="Arial"/>
          <w:b/>
          <w:color w:val="FF0000"/>
          <w:sz w:val="24"/>
          <w:szCs w:val="24"/>
        </w:rPr>
        <w:t>NOT</w:t>
      </w:r>
      <w:r w:rsidRPr="008B7C4F">
        <w:rPr>
          <w:rFonts w:ascii="Arial" w:hAnsi="Arial" w:cs="Arial"/>
          <w:bCs/>
          <w:color w:val="FF0000"/>
          <w:sz w:val="24"/>
          <w:szCs w:val="24"/>
        </w:rPr>
        <w:t xml:space="preserve"> meet multiple Corporate Standards)</w:t>
      </w:r>
    </w:p>
    <w:p w:rsidR="008A00CB" w:rsidRPr="008B7C4F" w:rsidRDefault="008A00CB">
      <w:pPr>
        <w:widowControl w:val="0"/>
        <w:rPr>
          <w:rFonts w:ascii="Arial" w:hAnsi="Arial" w:cs="Arial"/>
          <w:b/>
          <w:color w:val="0000FF"/>
          <w:sz w:val="24"/>
          <w:szCs w:val="24"/>
        </w:rPr>
      </w:pPr>
    </w:p>
    <w:p w:rsidR="008A00CB" w:rsidRPr="008B7C4F" w:rsidRDefault="008A00CB">
      <w:pPr>
        <w:widowControl w:val="0"/>
        <w:rPr>
          <w:rFonts w:ascii="Arial" w:hAnsi="Arial" w:cs="Arial"/>
          <w:b/>
          <w:color w:val="0000FF"/>
          <w:sz w:val="24"/>
          <w:szCs w:val="24"/>
        </w:rPr>
      </w:pPr>
      <w:r w:rsidRPr="008B7C4F">
        <w:rPr>
          <w:rFonts w:ascii="Arial" w:hAnsi="Arial" w:cs="Arial"/>
          <w:b/>
          <w:color w:val="0000FF"/>
          <w:sz w:val="24"/>
          <w:szCs w:val="24"/>
        </w:rPr>
        <w:t>Additional Comments:</w:t>
      </w:r>
    </w:p>
    <w:p w:rsidR="008A00CB" w:rsidRPr="008B7C4F" w:rsidRDefault="008A00CB">
      <w:pPr>
        <w:widowControl w:val="0"/>
        <w:rPr>
          <w:rFonts w:ascii="Arial" w:hAnsi="Arial" w:cs="Arial"/>
          <w:sz w:val="24"/>
          <w:szCs w:val="24"/>
        </w:rPr>
      </w:pPr>
    </w:p>
    <w:sectPr w:rsidR="008A00CB" w:rsidRPr="008B7C4F" w:rsidSect="00366C64">
      <w:footerReference w:type="default" r:id="rId8"/>
      <w:pgSz w:w="12240" w:h="15840" w:code="1"/>
      <w:pgMar w:top="1296" w:right="720" w:bottom="1296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0CB" w:rsidRDefault="008A00CB">
      <w:r>
        <w:separator/>
      </w:r>
    </w:p>
  </w:endnote>
  <w:endnote w:type="continuationSeparator" w:id="1">
    <w:p w:rsidR="008A00CB" w:rsidRDefault="008A0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0CB" w:rsidRPr="004F0DA9" w:rsidRDefault="008A00CB">
    <w:pPr>
      <w:pStyle w:val="Footer"/>
      <w:rPr>
        <w:rFonts w:ascii="Arial" w:hAnsi="Arial" w:cs="Arial"/>
        <w:sz w:val="16"/>
        <w:szCs w:val="16"/>
      </w:rPr>
    </w:pPr>
    <w:r w:rsidRPr="004F0DA9">
      <w:rPr>
        <w:rStyle w:val="PageNumber"/>
        <w:rFonts w:ascii="Arial" w:hAnsi="Arial" w:cs="Arial"/>
        <w:sz w:val="16"/>
        <w:szCs w:val="16"/>
      </w:rPr>
      <w:t>Applied Materials Confidential</w:t>
    </w:r>
    <w:r>
      <w:rPr>
        <w:rStyle w:val="PageNumber"/>
        <w:rFonts w:ascii="Arial" w:hAnsi="Arial" w:cs="Arial"/>
        <w:sz w:val="16"/>
        <w:szCs w:val="16"/>
      </w:rPr>
      <w:t xml:space="preserve"> / Supply Chain Risk Leadership Council</w:t>
    </w:r>
    <w:r w:rsidRPr="004F0DA9">
      <w:rPr>
        <w:rStyle w:val="PageNumber"/>
        <w:rFonts w:ascii="Arial" w:hAnsi="Arial" w:cs="Arial"/>
        <w:sz w:val="16"/>
        <w:szCs w:val="16"/>
      </w:rPr>
      <w:tab/>
    </w:r>
    <w:r w:rsidRPr="004F0DA9">
      <w:rPr>
        <w:rStyle w:val="PageNumber"/>
        <w:rFonts w:ascii="Arial" w:hAnsi="Arial" w:cs="Arial"/>
        <w:sz w:val="16"/>
        <w:szCs w:val="16"/>
      </w:rPr>
      <w:tab/>
      <w:t xml:space="preserve">Page </w:t>
    </w:r>
    <w:r w:rsidRPr="004F0DA9">
      <w:rPr>
        <w:rStyle w:val="PageNumber"/>
        <w:rFonts w:ascii="Arial" w:hAnsi="Arial" w:cs="Arial"/>
        <w:sz w:val="16"/>
        <w:szCs w:val="16"/>
      </w:rPr>
      <w:fldChar w:fldCharType="begin"/>
    </w:r>
    <w:r w:rsidRPr="004F0DA9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4F0DA9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</w:t>
    </w:r>
    <w:r w:rsidRPr="004F0DA9">
      <w:rPr>
        <w:rStyle w:val="PageNumber"/>
        <w:rFonts w:ascii="Arial" w:hAnsi="Arial" w:cs="Arial"/>
        <w:sz w:val="16"/>
        <w:szCs w:val="16"/>
      </w:rPr>
      <w:fldChar w:fldCharType="end"/>
    </w:r>
    <w:r w:rsidRPr="004F0DA9">
      <w:rPr>
        <w:rFonts w:ascii="Arial" w:hAnsi="Arial" w:cs="Arial"/>
        <w:color w:val="000000"/>
        <w:sz w:val="16"/>
        <w:szCs w:val="16"/>
      </w:rPr>
      <w:tab/>
    </w:r>
    <w:r w:rsidRPr="004F0DA9">
      <w:rPr>
        <w:rStyle w:val="PageNumber"/>
        <w:rFonts w:ascii="Arial" w:hAnsi="Arial" w:cs="Arial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0CB" w:rsidRDefault="008A00CB">
      <w:r>
        <w:separator/>
      </w:r>
    </w:p>
  </w:footnote>
  <w:footnote w:type="continuationSeparator" w:id="1">
    <w:p w:rsidR="008A00CB" w:rsidRDefault="008A00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44403"/>
    <w:multiLevelType w:val="hybridMultilevel"/>
    <w:tmpl w:val="DF729E8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B0A"/>
    <w:rsid w:val="00044494"/>
    <w:rsid w:val="000B1AB1"/>
    <w:rsid w:val="000E4475"/>
    <w:rsid w:val="00123E56"/>
    <w:rsid w:val="00172EC8"/>
    <w:rsid w:val="00182D36"/>
    <w:rsid w:val="001A669A"/>
    <w:rsid w:val="001C5514"/>
    <w:rsid w:val="00237FF9"/>
    <w:rsid w:val="00260980"/>
    <w:rsid w:val="002756C6"/>
    <w:rsid w:val="002B43FB"/>
    <w:rsid w:val="002B7825"/>
    <w:rsid w:val="002D5B94"/>
    <w:rsid w:val="002D729D"/>
    <w:rsid w:val="00331290"/>
    <w:rsid w:val="00352F4C"/>
    <w:rsid w:val="003624DA"/>
    <w:rsid w:val="00366C64"/>
    <w:rsid w:val="003706D7"/>
    <w:rsid w:val="003724B1"/>
    <w:rsid w:val="003A4C87"/>
    <w:rsid w:val="003E1B04"/>
    <w:rsid w:val="003F0B6E"/>
    <w:rsid w:val="00424B1D"/>
    <w:rsid w:val="004502DB"/>
    <w:rsid w:val="004F0DA9"/>
    <w:rsid w:val="004F464B"/>
    <w:rsid w:val="00546BD5"/>
    <w:rsid w:val="00555375"/>
    <w:rsid w:val="0056514B"/>
    <w:rsid w:val="005D6EC8"/>
    <w:rsid w:val="005E6482"/>
    <w:rsid w:val="00611078"/>
    <w:rsid w:val="00666D9D"/>
    <w:rsid w:val="006B4307"/>
    <w:rsid w:val="006C3ABC"/>
    <w:rsid w:val="006E294A"/>
    <w:rsid w:val="006E51E5"/>
    <w:rsid w:val="00737FFA"/>
    <w:rsid w:val="00755E25"/>
    <w:rsid w:val="00764EF9"/>
    <w:rsid w:val="00770481"/>
    <w:rsid w:val="00772797"/>
    <w:rsid w:val="00777F53"/>
    <w:rsid w:val="0078195F"/>
    <w:rsid w:val="007E62BC"/>
    <w:rsid w:val="00807218"/>
    <w:rsid w:val="008160E6"/>
    <w:rsid w:val="00823474"/>
    <w:rsid w:val="008A00CB"/>
    <w:rsid w:val="008B2AB2"/>
    <w:rsid w:val="008B7C4F"/>
    <w:rsid w:val="00926B52"/>
    <w:rsid w:val="0093506F"/>
    <w:rsid w:val="00940CDC"/>
    <w:rsid w:val="00956758"/>
    <w:rsid w:val="00A02076"/>
    <w:rsid w:val="00A15510"/>
    <w:rsid w:val="00A170B1"/>
    <w:rsid w:val="00A241F4"/>
    <w:rsid w:val="00A34E52"/>
    <w:rsid w:val="00AC6860"/>
    <w:rsid w:val="00AD709D"/>
    <w:rsid w:val="00AE29CA"/>
    <w:rsid w:val="00B62883"/>
    <w:rsid w:val="00BE39E7"/>
    <w:rsid w:val="00C12A0A"/>
    <w:rsid w:val="00C25871"/>
    <w:rsid w:val="00C75ABD"/>
    <w:rsid w:val="00C765F5"/>
    <w:rsid w:val="00CB49B1"/>
    <w:rsid w:val="00CB510A"/>
    <w:rsid w:val="00CB76D6"/>
    <w:rsid w:val="00D24555"/>
    <w:rsid w:val="00D27F82"/>
    <w:rsid w:val="00D33C07"/>
    <w:rsid w:val="00D868A8"/>
    <w:rsid w:val="00D94CFA"/>
    <w:rsid w:val="00D97C74"/>
    <w:rsid w:val="00DB4B91"/>
    <w:rsid w:val="00E24D92"/>
    <w:rsid w:val="00E87F58"/>
    <w:rsid w:val="00EA16E8"/>
    <w:rsid w:val="00EA3B3A"/>
    <w:rsid w:val="00EC1501"/>
    <w:rsid w:val="00ED099A"/>
    <w:rsid w:val="00ED74E4"/>
    <w:rsid w:val="00EF0B88"/>
    <w:rsid w:val="00EF4FED"/>
    <w:rsid w:val="00F07C67"/>
    <w:rsid w:val="00F46838"/>
    <w:rsid w:val="00F97B0A"/>
    <w:rsid w:val="00FE7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B6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F0B6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F0B6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F0B6E"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F0B6E"/>
    <w:pPr>
      <w:keepNext/>
      <w:spacing w:before="240" w:after="60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F0B6E"/>
    <w:p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F0B6E"/>
    <w:pPr>
      <w:keepNext/>
      <w:widowControl w:val="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F0B6E"/>
    <w:pPr>
      <w:keepNext/>
      <w:widowControl w:val="0"/>
      <w:outlineLvl w:val="6"/>
    </w:pPr>
    <w:rPr>
      <w:rFonts w:ascii="Arial" w:hAnsi="Arial"/>
      <w:b/>
      <w:color w:val="FF0000"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F0B6E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3F0B6E"/>
    <w:pPr>
      <w:keepNext/>
      <w:widowControl w:val="0"/>
      <w:outlineLvl w:val="8"/>
    </w:pPr>
    <w:rPr>
      <w:b/>
      <w:bCs/>
      <w:i/>
      <w:iCs/>
      <w:color w:val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93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93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93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93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93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93B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93B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93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93B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rsid w:val="003F0B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093B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3F0B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093B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3F0B6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52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1505</Words>
  <Characters>8581</Characters>
  <Application>Microsoft Office Outlook</Application>
  <DocSecurity>0</DocSecurity>
  <Lines>0</Lines>
  <Paragraphs>0</Paragraphs>
  <ScaleCrop>false</ScaleCrop>
  <Company>Solectron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Resources</dc:title>
  <dc:subject/>
  <dc:creator>MIS</dc:creator>
  <cp:keywords/>
  <dc:description/>
  <cp:lastModifiedBy>rwong102961</cp:lastModifiedBy>
  <cp:revision>2</cp:revision>
  <cp:lastPrinted>2007-12-12T07:21:00Z</cp:lastPrinted>
  <dcterms:created xsi:type="dcterms:W3CDTF">2010-10-12T18:54:00Z</dcterms:created>
  <dcterms:modified xsi:type="dcterms:W3CDTF">2010-10-12T18:54:00Z</dcterms:modified>
</cp:coreProperties>
</file>